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4BA9A" w14:textId="4CD3EE29" w:rsidR="00643332" w:rsidRPr="00643332" w:rsidRDefault="00643332" w:rsidP="00656BED">
      <w:pPr>
        <w:tabs>
          <w:tab w:val="right" w:pos="10800"/>
        </w:tabs>
        <w:rPr>
          <w:sz w:val="32"/>
          <w:szCs w:val="32"/>
        </w:rPr>
      </w:pPr>
      <w:r w:rsidRPr="00643332">
        <w:rPr>
          <w:b/>
          <w:bCs/>
          <w:sz w:val="32"/>
          <w:szCs w:val="32"/>
        </w:rPr>
        <w:t xml:space="preserve">Louisiana PTA Board of Directors Meeting </w:t>
      </w:r>
      <w:r w:rsidR="005206CF">
        <w:rPr>
          <w:b/>
          <w:bCs/>
          <w:sz w:val="32"/>
          <w:szCs w:val="32"/>
        </w:rPr>
        <w:t>Minutes</w:t>
      </w:r>
      <w:r w:rsidRPr="00643332">
        <w:rPr>
          <w:b/>
          <w:bCs/>
          <w:sz w:val="32"/>
          <w:szCs w:val="32"/>
        </w:rPr>
        <w:t xml:space="preserve">    </w:t>
      </w:r>
      <w:r w:rsidR="00656BED">
        <w:rPr>
          <w:b/>
          <w:bCs/>
          <w:sz w:val="32"/>
          <w:szCs w:val="32"/>
        </w:rPr>
        <w:tab/>
      </w:r>
      <w:r w:rsidRPr="00643332">
        <w:rPr>
          <w:b/>
          <w:bCs/>
          <w:sz w:val="32"/>
          <w:szCs w:val="32"/>
        </w:rPr>
        <w:t>October 7, 2024 at 6:00</w:t>
      </w:r>
    </w:p>
    <w:p w14:paraId="08978CFA" w14:textId="77777777" w:rsidR="00643332" w:rsidRPr="00643332" w:rsidRDefault="00643332" w:rsidP="00643332">
      <w:r w:rsidRPr="00643332">
        <w:t> </w:t>
      </w:r>
    </w:p>
    <w:p w14:paraId="3907FCEE" w14:textId="0E7A8DFC" w:rsidR="00643332" w:rsidRPr="00643332" w:rsidRDefault="00643332" w:rsidP="00643332">
      <w:r w:rsidRPr="00643332">
        <w:rPr>
          <w:b/>
          <w:bCs/>
        </w:rPr>
        <w:t>Call to Order</w:t>
      </w:r>
      <w:r w:rsidRPr="00643332">
        <w:t xml:space="preserve"> </w:t>
      </w:r>
      <w:r w:rsidR="00EB7F11">
        <w:t>by Beth Maillho at 6:02pm</w:t>
      </w:r>
    </w:p>
    <w:p w14:paraId="027F1373" w14:textId="06FAAF21" w:rsidR="00643332" w:rsidRPr="00643332" w:rsidRDefault="00643332" w:rsidP="00643332">
      <w:r w:rsidRPr="00643332">
        <w:rPr>
          <w:b/>
          <w:bCs/>
        </w:rPr>
        <w:t>Attendance</w:t>
      </w:r>
      <w:r w:rsidR="006E6799">
        <w:rPr>
          <w:b/>
          <w:bCs/>
        </w:rPr>
        <w:t xml:space="preserve"> – </w:t>
      </w:r>
      <w:r w:rsidR="006E6799" w:rsidRPr="006E6799">
        <w:t>Beth, Phili</w:t>
      </w:r>
      <w:r w:rsidR="006E6799">
        <w:t>p</w:t>
      </w:r>
      <w:r w:rsidR="006E6799" w:rsidRPr="006E6799">
        <w:t>, Jessica</w:t>
      </w:r>
      <w:r w:rsidR="00EB7F11">
        <w:t>; a quorum was not established.</w:t>
      </w:r>
    </w:p>
    <w:p w14:paraId="6019E636" w14:textId="26ABBB20" w:rsidR="00643332" w:rsidRPr="00643332" w:rsidRDefault="00643332" w:rsidP="00643332">
      <w:r w:rsidRPr="00643332">
        <w:rPr>
          <w:b/>
          <w:bCs/>
        </w:rPr>
        <w:t xml:space="preserve">Secretary’s Report </w:t>
      </w:r>
      <w:r w:rsidR="004207C3">
        <w:t>–</w:t>
      </w:r>
      <w:r w:rsidR="00EB7F11">
        <w:t xml:space="preserve"> M</w:t>
      </w:r>
      <w:r w:rsidR="00324316">
        <w:t xml:space="preserve">inutes </w:t>
      </w:r>
      <w:r w:rsidR="00EB7F11">
        <w:t xml:space="preserve">are </w:t>
      </w:r>
      <w:r w:rsidR="00324316">
        <w:t>posted</w:t>
      </w:r>
      <w:r w:rsidR="00EB7F11">
        <w:t xml:space="preserve"> at LouisianaPTA.org/lapta but were not approved.</w:t>
      </w:r>
    </w:p>
    <w:p w14:paraId="5CA191BD" w14:textId="6D19E114" w:rsidR="00643332" w:rsidRPr="00643332" w:rsidRDefault="00643332" w:rsidP="00643332">
      <w:r w:rsidRPr="00643332">
        <w:rPr>
          <w:b/>
          <w:bCs/>
        </w:rPr>
        <w:t xml:space="preserve">Treasurer’s Report </w:t>
      </w:r>
      <w:r w:rsidR="004207C3">
        <w:t>–</w:t>
      </w:r>
      <w:r w:rsidR="00EB7F11">
        <w:t xml:space="preserve"> </w:t>
      </w:r>
      <w:r w:rsidRPr="00643332">
        <w:t>Hancock Whitney $</w:t>
      </w:r>
      <w:r>
        <w:t>10,615</w:t>
      </w:r>
      <w:r w:rsidR="009472B1">
        <w:t>; Raymond James $168,207</w:t>
      </w:r>
    </w:p>
    <w:p w14:paraId="3D60F4A0" w14:textId="77777777" w:rsidR="00643332" w:rsidRPr="00643332" w:rsidRDefault="00643332" w:rsidP="00643332">
      <w:r w:rsidRPr="00643332">
        <w:rPr>
          <w:b/>
          <w:bCs/>
        </w:rPr>
        <w:t>President’s Report</w:t>
      </w:r>
    </w:p>
    <w:p w14:paraId="4B95665B" w14:textId="47060AEE" w:rsidR="00643332" w:rsidRPr="00643332" w:rsidRDefault="00643332" w:rsidP="00643332">
      <w:pPr>
        <w:numPr>
          <w:ilvl w:val="0"/>
          <w:numId w:val="1"/>
        </w:numPr>
      </w:pPr>
      <w:r w:rsidRPr="00643332">
        <w:t>NPTA Oct 24 Event at 9am - noon in NOLA - who wants to attend?</w:t>
      </w:r>
      <w:r>
        <w:t xml:space="preserve"> Open to ANY PTA person</w:t>
      </w:r>
    </w:p>
    <w:p w14:paraId="3D848ECB" w14:textId="77777777" w:rsidR="00643332" w:rsidRPr="00643332" w:rsidRDefault="00643332" w:rsidP="00643332">
      <w:pPr>
        <w:numPr>
          <w:ilvl w:val="0"/>
          <w:numId w:val="1"/>
        </w:numPr>
      </w:pPr>
      <w:r w:rsidRPr="00643332">
        <w:t xml:space="preserve">NPTA Professional Development Institute on Oct 26 </w:t>
      </w:r>
      <w:hyperlink r:id="rId5" w:history="1">
        <w:r w:rsidRPr="00643332">
          <w:rPr>
            <w:rStyle w:val="Hyperlink"/>
          </w:rPr>
          <w:t>register here</w:t>
        </w:r>
      </w:hyperlink>
      <w:r w:rsidRPr="00643332">
        <w:t xml:space="preserve"> Agenda with Eastern Times:</w:t>
      </w:r>
    </w:p>
    <w:p w14:paraId="2A2B0B12" w14:textId="5D93655E" w:rsidR="00643332" w:rsidRPr="00643332" w:rsidRDefault="00643332" w:rsidP="00643332">
      <w:pPr>
        <w:numPr>
          <w:ilvl w:val="0"/>
          <w:numId w:val="2"/>
        </w:numPr>
      </w:pPr>
      <w:r w:rsidRPr="00643332">
        <w:t xml:space="preserve">NPTA Training for LAPTA requirements </w:t>
      </w:r>
      <w:r w:rsidR="00EB7F11">
        <w:t xml:space="preserve">needs to be scheduled around </w:t>
      </w:r>
      <w:r w:rsidR="006E6799" w:rsidRPr="006E6799">
        <w:rPr>
          <w:b/>
          <w:bCs/>
        </w:rPr>
        <w:t>Nov 18 – 21</w:t>
      </w:r>
      <w:r w:rsidR="00EB7F11">
        <w:rPr>
          <w:b/>
          <w:bCs/>
        </w:rPr>
        <w:t>.</w:t>
      </w:r>
    </w:p>
    <w:p w14:paraId="505480BD" w14:textId="5CCB1126" w:rsidR="00643332" w:rsidRPr="00643332" w:rsidRDefault="00643332" w:rsidP="00643332">
      <w:pPr>
        <w:numPr>
          <w:ilvl w:val="0"/>
          <w:numId w:val="2"/>
        </w:numPr>
      </w:pPr>
      <w:r w:rsidRPr="00643332">
        <w:t>State Capacity Building $10K Grant</w:t>
      </w:r>
      <w:r w:rsidR="00EB7F11">
        <w:t xml:space="preserve"> will be applied for.</w:t>
      </w:r>
    </w:p>
    <w:p w14:paraId="5F417053" w14:textId="612A7AF6" w:rsidR="009472B1" w:rsidRDefault="00643332" w:rsidP="009472B1">
      <w:pPr>
        <w:numPr>
          <w:ilvl w:val="0"/>
          <w:numId w:val="2"/>
        </w:numPr>
      </w:pPr>
      <w:r w:rsidRPr="00643332">
        <w:t>Re-engaging with Pinecrest Elem/Mid PTA and Caddo Virtual Academy PTSA</w:t>
      </w:r>
    </w:p>
    <w:p w14:paraId="0A6CDC90" w14:textId="77777777" w:rsidR="00643332" w:rsidRPr="00643332" w:rsidRDefault="00643332" w:rsidP="00643332">
      <w:r w:rsidRPr="00643332">
        <w:rPr>
          <w:b/>
          <w:bCs/>
        </w:rPr>
        <w:t xml:space="preserve">VP and Committee Chair Reports </w:t>
      </w:r>
    </w:p>
    <w:p w14:paraId="0D563FB5" w14:textId="3F845C01" w:rsidR="00643332" w:rsidRPr="00643332" w:rsidRDefault="00643332" w:rsidP="00643332">
      <w:pPr>
        <w:numPr>
          <w:ilvl w:val="0"/>
          <w:numId w:val="3"/>
        </w:numPr>
      </w:pPr>
      <w:r w:rsidRPr="00643332">
        <w:t xml:space="preserve">Affiliation </w:t>
      </w:r>
      <w:r w:rsidR="007B78F8">
        <w:t xml:space="preserve">– </w:t>
      </w:r>
      <w:r w:rsidR="002F2F9A">
        <w:t>Creekside re-engaging; Chahta Ima working hard; Slidell High won’t respond</w:t>
      </w:r>
    </w:p>
    <w:p w14:paraId="2535DECA" w14:textId="3C653A8F" w:rsidR="00643332" w:rsidRPr="00643332" w:rsidRDefault="00643332" w:rsidP="00643332">
      <w:pPr>
        <w:numPr>
          <w:ilvl w:val="0"/>
          <w:numId w:val="3"/>
        </w:numPr>
      </w:pPr>
      <w:r w:rsidRPr="00643332">
        <w:t xml:space="preserve">Membership </w:t>
      </w:r>
      <w:r w:rsidR="007B78F8">
        <w:t>–</w:t>
      </w:r>
      <w:r w:rsidRPr="00643332">
        <w:t xml:space="preserve"> </w:t>
      </w:r>
      <w:r w:rsidR="009A7D79" w:rsidRPr="009A7D79">
        <w:t>4245</w:t>
      </w:r>
      <w:r w:rsidRPr="00643332">
        <w:t xml:space="preserve"> members/11,000 goal</w:t>
      </w:r>
    </w:p>
    <w:p w14:paraId="1EB0A049" w14:textId="1939874C" w:rsidR="00643332" w:rsidRPr="00643332" w:rsidRDefault="00643332" w:rsidP="00643332">
      <w:pPr>
        <w:numPr>
          <w:ilvl w:val="0"/>
          <w:numId w:val="3"/>
        </w:numPr>
      </w:pPr>
      <w:r w:rsidRPr="00643332">
        <w:t>Reflections</w:t>
      </w:r>
      <w:r w:rsidR="007B78F8">
        <w:t xml:space="preserve"> – Theme Search due Nov 18</w:t>
      </w:r>
    </w:p>
    <w:p w14:paraId="7901CD22" w14:textId="2FF6DDC8" w:rsidR="00643332" w:rsidRPr="00643332" w:rsidRDefault="00643332" w:rsidP="00643332">
      <w:pPr>
        <w:numPr>
          <w:ilvl w:val="0"/>
          <w:numId w:val="3"/>
        </w:numPr>
      </w:pPr>
      <w:r w:rsidRPr="00643332">
        <w:t>Contests – Safety Posters</w:t>
      </w:r>
      <w:r>
        <w:t xml:space="preserve"> due Oct 18</w:t>
      </w:r>
    </w:p>
    <w:p w14:paraId="55278F88" w14:textId="0C313ACE" w:rsidR="00643332" w:rsidRPr="00643332" w:rsidRDefault="00643332" w:rsidP="00643332">
      <w:pPr>
        <w:numPr>
          <w:ilvl w:val="0"/>
          <w:numId w:val="3"/>
        </w:numPr>
      </w:pPr>
      <w:r w:rsidRPr="00643332">
        <w:t xml:space="preserve">Grants – </w:t>
      </w:r>
      <w:r>
        <w:t>Literacy Grant deadline is Nov 22</w:t>
      </w:r>
    </w:p>
    <w:p w14:paraId="69BA29BF" w14:textId="7570A678" w:rsidR="00643332" w:rsidRPr="00643332" w:rsidRDefault="00643332" w:rsidP="00643332">
      <w:pPr>
        <w:numPr>
          <w:ilvl w:val="0"/>
          <w:numId w:val="3"/>
        </w:numPr>
      </w:pPr>
      <w:r w:rsidRPr="00643332">
        <w:t xml:space="preserve">Healthy Minds </w:t>
      </w:r>
      <w:r w:rsidR="002F2F9A">
        <w:t>– Oct 10 is World Mental Health Day; PTA Connected programming for people about social media and mental health this semester</w:t>
      </w:r>
    </w:p>
    <w:p w14:paraId="3D33F4FF" w14:textId="7572091B" w:rsidR="001B61E0" w:rsidRPr="00EB7F11" w:rsidRDefault="00643332">
      <w:r w:rsidRPr="00643332">
        <w:rPr>
          <w:b/>
          <w:bCs/>
        </w:rPr>
        <w:t>Adjourn</w:t>
      </w:r>
      <w:r w:rsidR="00EB7F11">
        <w:rPr>
          <w:b/>
          <w:bCs/>
        </w:rPr>
        <w:t xml:space="preserve">ed </w:t>
      </w:r>
      <w:r w:rsidR="00EB7F11">
        <w:t>at 6:45pm.</w:t>
      </w:r>
    </w:p>
    <w:sectPr w:rsidR="001B61E0" w:rsidRPr="00EB7F11" w:rsidSect="00166A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3209E"/>
    <w:multiLevelType w:val="multilevel"/>
    <w:tmpl w:val="F872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461669"/>
    <w:multiLevelType w:val="multilevel"/>
    <w:tmpl w:val="BBB0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125891"/>
    <w:multiLevelType w:val="multilevel"/>
    <w:tmpl w:val="F1A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1921291">
    <w:abstractNumId w:val="0"/>
  </w:num>
  <w:num w:numId="2" w16cid:durableId="1171915836">
    <w:abstractNumId w:val="2"/>
  </w:num>
  <w:num w:numId="3" w16cid:durableId="2068719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32"/>
    <w:rsid w:val="00166A27"/>
    <w:rsid w:val="001B11FF"/>
    <w:rsid w:val="001B61E0"/>
    <w:rsid w:val="002F2F9A"/>
    <w:rsid w:val="00324316"/>
    <w:rsid w:val="004207C3"/>
    <w:rsid w:val="004C2533"/>
    <w:rsid w:val="005206CF"/>
    <w:rsid w:val="005938DE"/>
    <w:rsid w:val="00643332"/>
    <w:rsid w:val="00656BED"/>
    <w:rsid w:val="006E6799"/>
    <w:rsid w:val="007B78F8"/>
    <w:rsid w:val="009472B1"/>
    <w:rsid w:val="009A7D79"/>
    <w:rsid w:val="00BE4646"/>
    <w:rsid w:val="00CF6898"/>
    <w:rsid w:val="00E35BE6"/>
    <w:rsid w:val="00E44049"/>
    <w:rsid w:val="00EB7F11"/>
    <w:rsid w:val="00EF6081"/>
    <w:rsid w:val="00F8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F6C4"/>
  <w15:chartTrackingRefBased/>
  <w15:docId w15:val="{93EF57C8-F4E8-49B5-9681-ACF15FD4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3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3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3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3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3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3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3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3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3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3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3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3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3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3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3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3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3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3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33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M2QHMJ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Maillho</dc:creator>
  <cp:keywords/>
  <dc:description/>
  <cp:lastModifiedBy>Beth Maillho</cp:lastModifiedBy>
  <cp:revision>4</cp:revision>
  <dcterms:created xsi:type="dcterms:W3CDTF">2024-10-30T15:49:00Z</dcterms:created>
  <dcterms:modified xsi:type="dcterms:W3CDTF">2024-10-30T15:52:00Z</dcterms:modified>
</cp:coreProperties>
</file>