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FA951" w14:textId="01AF409A" w:rsidR="00C20F16" w:rsidRPr="000B571E" w:rsidRDefault="006A742E" w:rsidP="000B571E">
      <w:pPr>
        <w:rPr>
          <w:rFonts w:ascii="Myriad Pro" w:hAnsi="Myriad Pro"/>
        </w:rPr>
      </w:pPr>
      <w:r w:rsidRPr="000B571E">
        <w:rPr>
          <w:rFonts w:ascii="Myriad Pro" w:hAnsi="Myriad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F5129DD" wp14:editId="4C8A8EA5">
                <wp:simplePos x="0" y="0"/>
                <wp:positionH relativeFrom="margin">
                  <wp:posOffset>2013585</wp:posOffset>
                </wp:positionH>
                <wp:positionV relativeFrom="margin">
                  <wp:posOffset>-475311</wp:posOffset>
                </wp:positionV>
                <wp:extent cx="1915795" cy="676275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FE2B" w14:textId="77777777" w:rsidR="00F315A3" w:rsidRDefault="00AF6B1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A742E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Pautas</w:t>
                            </w:r>
                            <w:proofErr w:type="spellEnd"/>
                            <w:r w:rsidRPr="006A742E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A742E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>Específicas</w:t>
                            </w:r>
                            <w:proofErr w:type="spellEnd"/>
                            <w:r w:rsidR="00F315A3" w:rsidRPr="00F315A3"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DF9483" w14:textId="35DECEF3" w:rsidR="00D51FF5" w:rsidRPr="00F315A3" w:rsidRDefault="00F315A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32"/>
                              </w:rPr>
                            </w:pPr>
                            <w:r w:rsidRPr="00F315A3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32"/>
                              </w:rPr>
                              <w:t xml:space="preserve">Artistes </w:t>
                            </w:r>
                            <w:proofErr w:type="spellStart"/>
                            <w:r w:rsidRPr="00F315A3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32"/>
                              </w:rPr>
                              <w:t>Visuales</w:t>
                            </w:r>
                            <w:proofErr w:type="spellEnd"/>
                          </w:p>
                          <w:p w14:paraId="155138D7" w14:textId="77777777" w:rsidR="00D51FF5" w:rsidRPr="006A742E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55pt;margin-top:-37.45pt;width:150.85pt;height:53.2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" filled="f" stroked="f">
                <v:textbox>
                  <w:txbxContent>
                    <w:p w14:paraId="3FB5FE2B" w14:textId="77777777" w:rsidR="00F315A3" w:rsidRDefault="00AF6B1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6A742E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Pautas</w:t>
                      </w:r>
                      <w:proofErr w:type="spellEnd"/>
                      <w:r w:rsidRPr="006A742E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A742E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>Específicas</w:t>
                      </w:r>
                      <w:proofErr w:type="spellEnd"/>
                      <w:r w:rsidR="00F315A3" w:rsidRPr="00F315A3"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DF9483" w14:textId="35DECEF3" w:rsidR="00D51FF5" w:rsidRPr="00F315A3" w:rsidRDefault="00F315A3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32"/>
                        </w:rPr>
                      </w:pPr>
                      <w:r w:rsidRPr="00F315A3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32"/>
                        </w:rPr>
                        <w:t xml:space="preserve">Artistes </w:t>
                      </w:r>
                      <w:proofErr w:type="spellStart"/>
                      <w:r w:rsidRPr="00F315A3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32"/>
                        </w:rPr>
                        <w:t>Visuales</w:t>
                      </w:r>
                      <w:proofErr w:type="spellEnd"/>
                    </w:p>
                    <w:p w14:paraId="155138D7" w14:textId="77777777" w:rsidR="00D51FF5" w:rsidRPr="006A742E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C20F16" w:rsidRPr="000B571E">
        <w:rPr>
          <w:rFonts w:ascii="Myriad Pro" w:hAnsi="Myriad Pro"/>
          <w:b/>
          <w:bCs/>
        </w:rPr>
        <w:t xml:space="preserve">Las ARTES VISUALES </w:t>
      </w:r>
      <w:proofErr w:type="spellStart"/>
      <w:r w:rsidR="00C20F16" w:rsidRPr="000B571E">
        <w:rPr>
          <w:rFonts w:ascii="Myriad Pro" w:hAnsi="Myriad Pro"/>
        </w:rPr>
        <w:t>incluyen</w:t>
      </w:r>
      <w:proofErr w:type="spellEnd"/>
      <w:r w:rsidR="00C20F16" w:rsidRPr="000B571E">
        <w:rPr>
          <w:rFonts w:ascii="Myriad Pro" w:hAnsi="Myriad Pro"/>
        </w:rPr>
        <w:t xml:space="preserve"> </w:t>
      </w:r>
      <w:proofErr w:type="spellStart"/>
      <w:r w:rsidR="00C20F16" w:rsidRPr="000B571E">
        <w:rPr>
          <w:rFonts w:ascii="Myriad Pro" w:hAnsi="Myriad Pro"/>
        </w:rPr>
        <w:t>muchas</w:t>
      </w:r>
      <w:proofErr w:type="spellEnd"/>
      <w:r w:rsidR="00C20F16" w:rsidRPr="000B571E">
        <w:rPr>
          <w:rFonts w:ascii="Myriad Pro" w:hAnsi="Myriad Pro"/>
        </w:rPr>
        <w:t xml:space="preserve"> </w:t>
      </w:r>
      <w:proofErr w:type="spellStart"/>
      <w:r w:rsidR="00C20F16" w:rsidRPr="000B571E">
        <w:rPr>
          <w:rFonts w:ascii="Myriad Pro" w:hAnsi="Myriad Pro"/>
        </w:rPr>
        <w:t>formas</w:t>
      </w:r>
      <w:proofErr w:type="spellEnd"/>
      <w:r w:rsidR="00C20F16" w:rsidRPr="000B571E">
        <w:rPr>
          <w:rFonts w:ascii="Myriad Pro" w:hAnsi="Myriad Pro"/>
        </w:rPr>
        <w:t xml:space="preserve"> </w:t>
      </w:r>
      <w:proofErr w:type="spellStart"/>
      <w:r w:rsidR="00C20F16" w:rsidRPr="000B571E">
        <w:rPr>
          <w:rFonts w:ascii="Myriad Pro" w:hAnsi="Myriad Pro"/>
        </w:rPr>
        <w:t>artísticas</w:t>
      </w:r>
      <w:proofErr w:type="spellEnd"/>
      <w:r w:rsidR="00C20F16" w:rsidRPr="000B571E">
        <w:rPr>
          <w:rFonts w:ascii="Myriad Pro" w:hAnsi="Myriad Pro"/>
        </w:rPr>
        <w:t xml:space="preserve"> que son de </w:t>
      </w:r>
      <w:proofErr w:type="spellStart"/>
      <w:r w:rsidR="00C20F16" w:rsidRPr="000B571E">
        <w:rPr>
          <w:rFonts w:ascii="Myriad Pro" w:hAnsi="Myriad Pro"/>
        </w:rPr>
        <w:t>carácter</w:t>
      </w:r>
      <w:proofErr w:type="spellEnd"/>
      <w:r w:rsidR="00C20F16" w:rsidRPr="000B571E">
        <w:rPr>
          <w:rFonts w:ascii="Myriad Pro" w:hAnsi="Myriad Pro"/>
        </w:rPr>
        <w:t xml:space="preserve"> visual. El/la </w:t>
      </w:r>
      <w:proofErr w:type="spellStart"/>
      <w:r w:rsidR="00C20F16" w:rsidRPr="000B571E">
        <w:rPr>
          <w:rFonts w:ascii="Myriad Pro" w:hAnsi="Myriad Pro"/>
        </w:rPr>
        <w:t>artista</w:t>
      </w:r>
      <w:proofErr w:type="spellEnd"/>
      <w:r w:rsidR="00C20F16" w:rsidRPr="000B571E">
        <w:rPr>
          <w:rFonts w:ascii="Myriad Pro" w:hAnsi="Myriad Pro"/>
        </w:rPr>
        <w:t xml:space="preserve"> (</w:t>
      </w:r>
      <w:proofErr w:type="spellStart"/>
      <w:r w:rsidR="00C20F16" w:rsidRPr="000B571E">
        <w:rPr>
          <w:rFonts w:ascii="Myriad Pro" w:hAnsi="Myriad Pro"/>
        </w:rPr>
        <w:t>el</w:t>
      </w:r>
      <w:proofErr w:type="spellEnd"/>
      <w:r w:rsidR="00C20F16" w:rsidRPr="000B571E">
        <w:rPr>
          <w:rFonts w:ascii="Myriad Pro" w:hAnsi="Myriad Pro"/>
        </w:rPr>
        <w:t xml:space="preserve"> </w:t>
      </w:r>
      <w:proofErr w:type="spellStart"/>
      <w:r w:rsidR="00C20F16" w:rsidRPr="000B571E">
        <w:rPr>
          <w:rFonts w:ascii="Myriad Pro" w:hAnsi="Myriad Pro"/>
        </w:rPr>
        <w:t>estudiante</w:t>
      </w:r>
      <w:proofErr w:type="spellEnd"/>
      <w:r w:rsidR="00C20F16" w:rsidRPr="000B571E">
        <w:rPr>
          <w:rFonts w:ascii="Myriad Pro" w:hAnsi="Myriad Pro"/>
        </w:rPr>
        <w:t xml:space="preserve"> que </w:t>
      </w:r>
      <w:proofErr w:type="spellStart"/>
      <w:r w:rsidR="00C20F16" w:rsidRPr="000B571E">
        <w:rPr>
          <w:rFonts w:ascii="Myriad Pro" w:hAnsi="Myriad Pro"/>
        </w:rPr>
        <w:t>postula</w:t>
      </w:r>
      <w:proofErr w:type="spellEnd"/>
      <w:r w:rsidR="00C20F16" w:rsidRPr="000B571E">
        <w:rPr>
          <w:rFonts w:ascii="Myriad Pro" w:hAnsi="Myriad Pro"/>
        </w:rPr>
        <w:t xml:space="preserve"> la </w:t>
      </w:r>
      <w:proofErr w:type="spellStart"/>
      <w:r w:rsidR="00C20F16" w:rsidRPr="000B571E">
        <w:rPr>
          <w:rFonts w:ascii="Myriad Pro" w:hAnsi="Myriad Pro"/>
        </w:rPr>
        <w:t>obra</w:t>
      </w:r>
      <w:proofErr w:type="spellEnd"/>
      <w:r w:rsidR="00C20F16" w:rsidRPr="000B571E">
        <w:rPr>
          <w:rFonts w:ascii="Myriad Pro" w:hAnsi="Myriad Pro"/>
        </w:rPr>
        <w:t xml:space="preserve">) es </w:t>
      </w:r>
      <w:proofErr w:type="spellStart"/>
      <w:r w:rsidR="00C20F16" w:rsidRPr="000B571E">
        <w:rPr>
          <w:rFonts w:ascii="Myriad Pro" w:hAnsi="Myriad Pro"/>
        </w:rPr>
        <w:t>una</w:t>
      </w:r>
      <w:proofErr w:type="spellEnd"/>
      <w:r w:rsidR="00C20F16" w:rsidRPr="000B571E">
        <w:rPr>
          <w:rFonts w:ascii="Myriad Pro" w:hAnsi="Myriad Pro"/>
        </w:rPr>
        <w:t xml:space="preserve"> persona que </w:t>
      </w:r>
      <w:proofErr w:type="spellStart"/>
      <w:r w:rsidR="00C20F16" w:rsidRPr="000B571E">
        <w:rPr>
          <w:rFonts w:ascii="Myriad Pro" w:hAnsi="Myriad Pro"/>
        </w:rPr>
        <w:t>captura</w:t>
      </w:r>
      <w:proofErr w:type="spellEnd"/>
      <w:r w:rsidR="00C20F16" w:rsidRPr="000B571E">
        <w:rPr>
          <w:rFonts w:ascii="Myriad Pro" w:hAnsi="Myriad Pro"/>
        </w:rPr>
        <w:t xml:space="preserve"> sus </w:t>
      </w:r>
      <w:proofErr w:type="spellStart"/>
      <w:r w:rsidR="00C20F16" w:rsidRPr="000B571E">
        <w:rPr>
          <w:rFonts w:ascii="Myriad Pro" w:hAnsi="Myriad Pro"/>
        </w:rPr>
        <w:t>propios</w:t>
      </w:r>
      <w:proofErr w:type="spellEnd"/>
      <w:r w:rsidR="00C20F16" w:rsidRPr="000B571E">
        <w:rPr>
          <w:rFonts w:ascii="Myriad Pro" w:hAnsi="Myriad Pro"/>
        </w:rPr>
        <w:t xml:space="preserve"> </w:t>
      </w:r>
      <w:proofErr w:type="spellStart"/>
      <w:r w:rsidR="00C20F16" w:rsidRPr="000B571E">
        <w:rPr>
          <w:rFonts w:ascii="Myriad Pro" w:hAnsi="Myriad Pro"/>
        </w:rPr>
        <w:t>pensamientos</w:t>
      </w:r>
      <w:proofErr w:type="spellEnd"/>
      <w:r w:rsidR="00C20F16" w:rsidRPr="000B571E">
        <w:rPr>
          <w:rFonts w:ascii="Myriad Pro" w:hAnsi="Myriad Pro"/>
        </w:rPr>
        <w:t xml:space="preserve"> e ideas para </w:t>
      </w:r>
      <w:proofErr w:type="spellStart"/>
      <w:r w:rsidR="00C20F16" w:rsidRPr="000B571E">
        <w:rPr>
          <w:rFonts w:ascii="Myriad Pro" w:hAnsi="Myriad Pro"/>
        </w:rPr>
        <w:t>crear</w:t>
      </w:r>
      <w:proofErr w:type="spellEnd"/>
      <w:r w:rsidR="00C20F16" w:rsidRPr="000B571E">
        <w:rPr>
          <w:rFonts w:ascii="Myriad Pro" w:hAnsi="Myriad Pro"/>
        </w:rPr>
        <w:t xml:space="preserve"> </w:t>
      </w:r>
      <w:proofErr w:type="spellStart"/>
      <w:r w:rsidR="00C20F16" w:rsidRPr="000B571E">
        <w:rPr>
          <w:rFonts w:ascii="Myriad Pro" w:hAnsi="Myriad Pro"/>
        </w:rPr>
        <w:t>una</w:t>
      </w:r>
      <w:proofErr w:type="spellEnd"/>
      <w:r w:rsidR="00C20F16" w:rsidRPr="000B571E">
        <w:rPr>
          <w:rFonts w:ascii="Myriad Pro" w:hAnsi="Myriad Pro"/>
        </w:rPr>
        <w:t xml:space="preserve"> </w:t>
      </w:r>
      <w:proofErr w:type="spellStart"/>
      <w:r w:rsidR="00C20F16" w:rsidRPr="000B571E">
        <w:rPr>
          <w:rFonts w:ascii="Myriad Pro" w:hAnsi="Myriad Pro"/>
        </w:rPr>
        <w:t>pieza</w:t>
      </w:r>
      <w:proofErr w:type="spellEnd"/>
      <w:r w:rsidR="00C20F16" w:rsidRPr="000B571E">
        <w:rPr>
          <w:rFonts w:ascii="Myriad Pro" w:hAnsi="Myriad Pro"/>
        </w:rPr>
        <w:t xml:space="preserve"> visual de </w:t>
      </w:r>
      <w:proofErr w:type="spellStart"/>
      <w:r w:rsidR="00C20F16" w:rsidRPr="000B571E">
        <w:rPr>
          <w:rFonts w:ascii="Myriad Pro" w:hAnsi="Myriad Pro"/>
        </w:rPr>
        <w:t>arte</w:t>
      </w:r>
      <w:proofErr w:type="spellEnd"/>
      <w:r w:rsidR="00C20F16" w:rsidRPr="000B571E">
        <w:rPr>
          <w:rFonts w:ascii="Myriad Pro" w:hAnsi="Myriad Pro"/>
        </w:rPr>
        <w:t>.</w:t>
      </w:r>
    </w:p>
    <w:p w14:paraId="73CD8A09" w14:textId="77777777" w:rsidR="00127E5C" w:rsidRPr="000B571E" w:rsidRDefault="00127E5C" w:rsidP="000B571E">
      <w:pPr>
        <w:rPr>
          <w:rFonts w:ascii="Myriad Pro" w:hAnsi="Myriad Pro"/>
        </w:rPr>
      </w:pPr>
    </w:p>
    <w:p w14:paraId="102F480B" w14:textId="3AF2D557" w:rsidR="00C20F16" w:rsidRPr="000B571E" w:rsidRDefault="00C20F16" w:rsidP="000B571E">
      <w:pPr>
        <w:ind w:left="720"/>
        <w:rPr>
          <w:rFonts w:ascii="Myriad Pro" w:hAnsi="Myriad Pro"/>
        </w:rPr>
      </w:pPr>
      <w:r w:rsidRPr="000B571E">
        <w:rPr>
          <w:rFonts w:ascii="Myriad Pro" w:hAnsi="Myriad Pro"/>
          <w:u w:val="single"/>
        </w:rPr>
        <w:t xml:space="preserve">Las </w:t>
      </w:r>
      <w:proofErr w:type="spellStart"/>
      <w:r w:rsidRPr="000B571E">
        <w:rPr>
          <w:rFonts w:ascii="Myriad Pro" w:hAnsi="Myriad Pro"/>
          <w:u w:val="single"/>
        </w:rPr>
        <w:t>formas</w:t>
      </w:r>
      <w:proofErr w:type="spellEnd"/>
      <w:r w:rsidRPr="000B571E">
        <w:rPr>
          <w:rFonts w:ascii="Myriad Pro" w:hAnsi="Myriad Pro"/>
          <w:u w:val="single"/>
        </w:rPr>
        <w:t xml:space="preserve"> de </w:t>
      </w:r>
      <w:proofErr w:type="spellStart"/>
      <w:r w:rsidRPr="000B571E">
        <w:rPr>
          <w:rFonts w:ascii="Myriad Pro" w:hAnsi="Myriad Pro"/>
          <w:u w:val="single"/>
        </w:rPr>
        <w:t>arte</w:t>
      </w:r>
      <w:proofErr w:type="spellEnd"/>
      <w:r w:rsidRPr="000B571E">
        <w:rPr>
          <w:rFonts w:ascii="Myriad Pro" w:hAnsi="Myriad Pro"/>
          <w:u w:val="single"/>
        </w:rPr>
        <w:t xml:space="preserve"> visual </w:t>
      </w:r>
      <w:proofErr w:type="spellStart"/>
      <w:r w:rsidRPr="000B571E">
        <w:rPr>
          <w:rFonts w:ascii="Myriad Pro" w:hAnsi="Myriad Pro"/>
          <w:u w:val="single"/>
        </w:rPr>
        <w:t>aceptadas</w:t>
      </w:r>
      <w:proofErr w:type="spellEnd"/>
      <w:r w:rsidRPr="000B571E">
        <w:rPr>
          <w:rFonts w:ascii="Myriad Pro" w:hAnsi="Myriad Pro"/>
          <w:u w:val="single"/>
        </w:rPr>
        <w:t xml:space="preserve"> </w:t>
      </w:r>
      <w:proofErr w:type="spellStart"/>
      <w:r w:rsidRPr="000B571E">
        <w:rPr>
          <w:rFonts w:ascii="Myriad Pro" w:hAnsi="Myriad Pro"/>
          <w:u w:val="single"/>
        </w:rPr>
        <w:t>incluyen</w:t>
      </w:r>
      <w:proofErr w:type="spellEnd"/>
      <w:r w:rsidRPr="000B571E">
        <w:rPr>
          <w:rFonts w:ascii="Myriad Pro" w:hAnsi="Myriad Pro"/>
          <w:u w:val="single"/>
        </w:rPr>
        <w:t xml:space="preserve">: </w:t>
      </w:r>
      <w:proofErr w:type="spellStart"/>
      <w:r w:rsidRPr="000B571E">
        <w:rPr>
          <w:rFonts w:ascii="Myriad Pro" w:hAnsi="Myriad Pro"/>
        </w:rPr>
        <w:t>arquitectura</w:t>
      </w:r>
      <w:proofErr w:type="spellEnd"/>
      <w:r w:rsidRPr="000B571E">
        <w:rPr>
          <w:rFonts w:ascii="Myriad Pro" w:hAnsi="Myriad Pro"/>
        </w:rPr>
        <w:t xml:space="preserve"> (2D/3D), </w:t>
      </w:r>
      <w:proofErr w:type="spellStart"/>
      <w:r w:rsidRPr="000B571E">
        <w:rPr>
          <w:rFonts w:ascii="Myriad Pro" w:hAnsi="Myriad Pro"/>
        </w:rPr>
        <w:t>carpintería</w:t>
      </w:r>
      <w:proofErr w:type="spellEnd"/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cerámica</w:t>
      </w:r>
      <w:proofErr w:type="spellEnd"/>
      <w:r w:rsidRPr="000B571E">
        <w:rPr>
          <w:rFonts w:ascii="Myriad Pro" w:hAnsi="Myriad Pro"/>
        </w:rPr>
        <w:t xml:space="preserve">, collages, collages </w:t>
      </w:r>
      <w:proofErr w:type="spellStart"/>
      <w:r w:rsidRPr="000B571E">
        <w:rPr>
          <w:rFonts w:ascii="Myriad Pro" w:hAnsi="Myriad Pro"/>
        </w:rPr>
        <w:t>fotográficos</w:t>
      </w:r>
      <w:proofErr w:type="spellEnd"/>
      <w:r w:rsidRPr="000B571E">
        <w:rPr>
          <w:rFonts w:ascii="Myriad Pro" w:hAnsi="Myriad Pro"/>
        </w:rPr>
        <w:t xml:space="preserve"> (</w:t>
      </w:r>
      <w:proofErr w:type="spellStart"/>
      <w:r w:rsidRPr="000B571E">
        <w:rPr>
          <w:rFonts w:ascii="Myriad Pro" w:hAnsi="Myriad Pro"/>
        </w:rPr>
        <w:t>varias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fotos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cortadas</w:t>
      </w:r>
      <w:proofErr w:type="spellEnd"/>
      <w:r w:rsidRPr="000B571E">
        <w:rPr>
          <w:rFonts w:ascii="Myriad Pro" w:hAnsi="Myriad Pro"/>
        </w:rPr>
        <w:t>/</w:t>
      </w:r>
      <w:proofErr w:type="spellStart"/>
      <w:r w:rsidRPr="000B571E">
        <w:rPr>
          <w:rFonts w:ascii="Myriad Pro" w:hAnsi="Myriad Pro"/>
        </w:rPr>
        <w:t>pegadas</w:t>
      </w:r>
      <w:proofErr w:type="spellEnd"/>
      <w:r w:rsidRPr="000B571E">
        <w:rPr>
          <w:rFonts w:ascii="Myriad Pro" w:hAnsi="Myriad Pro"/>
        </w:rPr>
        <w:t xml:space="preserve">), </w:t>
      </w:r>
      <w:proofErr w:type="spellStart"/>
      <w:r w:rsidR="00B62A0C">
        <w:rPr>
          <w:rFonts w:ascii="Myriad Pro" w:hAnsi="Myriad Pro"/>
        </w:rPr>
        <w:t>l</w:t>
      </w:r>
      <w:r w:rsidR="00DE273E" w:rsidRPr="00DE273E">
        <w:rPr>
          <w:rFonts w:ascii="Myriad Pro" w:hAnsi="Myriad Pro"/>
        </w:rPr>
        <w:t>os</w:t>
      </w:r>
      <w:proofErr w:type="spellEnd"/>
      <w:r w:rsidR="00DE273E" w:rsidRPr="00DE273E">
        <w:rPr>
          <w:rFonts w:ascii="Myriad Pro" w:hAnsi="Myriad Pro"/>
        </w:rPr>
        <w:t xml:space="preserve"> </w:t>
      </w:r>
      <w:proofErr w:type="spellStart"/>
      <w:r w:rsidR="00DE273E" w:rsidRPr="00DE273E">
        <w:rPr>
          <w:rFonts w:ascii="Myriad Pro" w:hAnsi="Myriad Pro"/>
        </w:rPr>
        <w:t>gráficos</w:t>
      </w:r>
      <w:proofErr w:type="spellEnd"/>
      <w:r w:rsidR="00DE273E" w:rsidRPr="00DE273E">
        <w:rPr>
          <w:rFonts w:ascii="Myriad Pro" w:hAnsi="Myriad Pro"/>
        </w:rPr>
        <w:t xml:space="preserve"> y </w:t>
      </w:r>
      <w:proofErr w:type="spellStart"/>
      <w:r w:rsidR="00DE273E" w:rsidRPr="00DE273E">
        <w:rPr>
          <w:rFonts w:ascii="Myriad Pro" w:hAnsi="Myriad Pro"/>
        </w:rPr>
        <w:t>el</w:t>
      </w:r>
      <w:proofErr w:type="spellEnd"/>
      <w:r w:rsidR="00DE273E" w:rsidRPr="00DE273E">
        <w:rPr>
          <w:rFonts w:ascii="Myriad Pro" w:hAnsi="Myriad Pro"/>
        </w:rPr>
        <w:t xml:space="preserve"> </w:t>
      </w:r>
      <w:proofErr w:type="spellStart"/>
      <w:r w:rsidR="00DE273E" w:rsidRPr="00DE273E">
        <w:rPr>
          <w:rFonts w:ascii="Myriad Pro" w:hAnsi="Myriad Pro"/>
        </w:rPr>
        <w:t>arte</w:t>
      </w:r>
      <w:proofErr w:type="spellEnd"/>
      <w:r w:rsidR="00DE273E" w:rsidRPr="00DE273E">
        <w:rPr>
          <w:rFonts w:ascii="Myriad Pro" w:hAnsi="Myriad Pro"/>
        </w:rPr>
        <w:t xml:space="preserve"> digital (</w:t>
      </w:r>
      <w:proofErr w:type="spellStart"/>
      <w:r w:rsidR="00DE273E" w:rsidRPr="00DE273E">
        <w:rPr>
          <w:rFonts w:ascii="Myriad Pro" w:hAnsi="Myriad Pro"/>
        </w:rPr>
        <w:t>dibujo</w:t>
      </w:r>
      <w:proofErr w:type="spellEnd"/>
      <w:r w:rsidR="00DE273E" w:rsidRPr="00DE273E">
        <w:rPr>
          <w:rFonts w:ascii="Myriad Pro" w:hAnsi="Myriad Pro"/>
        </w:rPr>
        <w:t xml:space="preserve">, pintura, </w:t>
      </w:r>
      <w:proofErr w:type="spellStart"/>
      <w:r w:rsidR="00DE273E" w:rsidRPr="00DE273E">
        <w:rPr>
          <w:rFonts w:ascii="Myriad Pro" w:hAnsi="Myriad Pro"/>
        </w:rPr>
        <w:t>ilustración</w:t>
      </w:r>
      <w:proofErr w:type="spellEnd"/>
      <w:r w:rsidR="00DE273E" w:rsidRPr="00DE273E">
        <w:rPr>
          <w:rFonts w:ascii="Myriad Pro" w:hAnsi="Myriad Pro"/>
        </w:rPr>
        <w:t>)</w:t>
      </w:r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artesanías</w:t>
      </w:r>
      <w:proofErr w:type="spellEnd"/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diseño</w:t>
      </w:r>
      <w:proofErr w:type="spellEnd"/>
      <w:r w:rsidRPr="000B571E">
        <w:rPr>
          <w:rFonts w:ascii="Myriad Pro" w:hAnsi="Myriad Pro"/>
        </w:rPr>
        <w:t xml:space="preserve">, dioramas, </w:t>
      </w:r>
      <w:proofErr w:type="spellStart"/>
      <w:r w:rsidRPr="000B571E">
        <w:rPr>
          <w:rFonts w:ascii="Myriad Pro" w:hAnsi="Myriad Pro"/>
        </w:rPr>
        <w:t>dibujos</w:t>
      </w:r>
      <w:proofErr w:type="spellEnd"/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obras</w:t>
      </w:r>
      <w:proofErr w:type="spellEnd"/>
      <w:r w:rsidRPr="000B571E">
        <w:rPr>
          <w:rFonts w:ascii="Myriad Pro" w:hAnsi="Myriad Pro"/>
        </w:rPr>
        <w:t xml:space="preserve"> con </w:t>
      </w:r>
      <w:proofErr w:type="spellStart"/>
      <w:r w:rsidRPr="000B571E">
        <w:rPr>
          <w:rFonts w:ascii="Myriad Pro" w:hAnsi="Myriad Pro"/>
        </w:rPr>
        <w:t>fibras</w:t>
      </w:r>
      <w:proofErr w:type="spellEnd"/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joyería</w:t>
      </w:r>
      <w:proofErr w:type="spellEnd"/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cometas</w:t>
      </w:r>
      <w:proofErr w:type="spellEnd"/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grabados</w:t>
      </w:r>
      <w:proofErr w:type="spellEnd"/>
      <w:r w:rsidRPr="000B571E">
        <w:rPr>
          <w:rFonts w:ascii="Myriad Pro" w:hAnsi="Myriad Pro"/>
        </w:rPr>
        <w:t xml:space="preserve"> al </w:t>
      </w:r>
      <w:proofErr w:type="spellStart"/>
      <w:r w:rsidRPr="000B571E">
        <w:rPr>
          <w:rFonts w:ascii="Myriad Pro" w:hAnsi="Myriad Pro"/>
        </w:rPr>
        <w:t>agua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fuerte</w:t>
      </w:r>
      <w:proofErr w:type="spellEnd"/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obras</w:t>
      </w:r>
      <w:proofErr w:type="spellEnd"/>
      <w:r w:rsidRPr="000B571E">
        <w:rPr>
          <w:rFonts w:ascii="Myriad Pro" w:hAnsi="Myriad Pro"/>
        </w:rPr>
        <w:t xml:space="preserve"> con </w:t>
      </w:r>
      <w:proofErr w:type="spellStart"/>
      <w:r w:rsidRPr="000B571E">
        <w:rPr>
          <w:rFonts w:ascii="Myriad Pro" w:hAnsi="Myriad Pro"/>
        </w:rPr>
        <w:t>punzón</w:t>
      </w:r>
      <w:proofErr w:type="spellEnd"/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móviles</w:t>
      </w:r>
      <w:proofErr w:type="spellEnd"/>
      <w:r w:rsidRPr="000B571E">
        <w:rPr>
          <w:rFonts w:ascii="Myriad Pro" w:hAnsi="Myriad Pro"/>
        </w:rPr>
        <w:t xml:space="preserve">, pinturas, </w:t>
      </w:r>
      <w:proofErr w:type="spellStart"/>
      <w:r w:rsidRPr="000B571E">
        <w:rPr>
          <w:rFonts w:ascii="Myriad Pro" w:hAnsi="Myriad Pro"/>
        </w:rPr>
        <w:t>grabado</w:t>
      </w:r>
      <w:proofErr w:type="spellEnd"/>
      <w:r w:rsidRPr="000B571E">
        <w:rPr>
          <w:rFonts w:ascii="Myriad Pro" w:hAnsi="Myriad Pro"/>
        </w:rPr>
        <w:t xml:space="preserve">, </w:t>
      </w:r>
      <w:proofErr w:type="spellStart"/>
      <w:r w:rsidRPr="000B571E">
        <w:rPr>
          <w:rFonts w:ascii="Myriad Pro" w:hAnsi="Myriad Pro"/>
        </w:rPr>
        <w:t>escultura</w:t>
      </w:r>
      <w:proofErr w:type="spellEnd"/>
      <w:r w:rsidRPr="000B571E">
        <w:rPr>
          <w:rFonts w:ascii="Myriad Pro" w:hAnsi="Myriad Pro"/>
        </w:rPr>
        <w:t xml:space="preserve"> y </w:t>
      </w:r>
      <w:proofErr w:type="spellStart"/>
      <w:r w:rsidRPr="000B571E">
        <w:rPr>
          <w:rFonts w:ascii="Myriad Pro" w:hAnsi="Myriad Pro"/>
        </w:rPr>
        <w:t>carillones</w:t>
      </w:r>
      <w:proofErr w:type="spellEnd"/>
      <w:r w:rsidRPr="000B571E">
        <w:rPr>
          <w:rFonts w:ascii="Myriad Pro" w:hAnsi="Myriad Pro"/>
        </w:rPr>
        <w:t xml:space="preserve">. No se </w:t>
      </w:r>
      <w:proofErr w:type="spellStart"/>
      <w:r w:rsidRPr="000B571E">
        <w:rPr>
          <w:rFonts w:ascii="Myriad Pro" w:hAnsi="Myriad Pro"/>
        </w:rPr>
        <w:t>aceptarán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reproducciones</w:t>
      </w:r>
      <w:proofErr w:type="spellEnd"/>
      <w:r w:rsidRPr="000B571E">
        <w:rPr>
          <w:rFonts w:ascii="Myriad Pro" w:hAnsi="Myriad Pro"/>
        </w:rPr>
        <w:t xml:space="preserve"> o </w:t>
      </w:r>
      <w:proofErr w:type="spellStart"/>
      <w:r w:rsidRPr="000B571E">
        <w:rPr>
          <w:rFonts w:ascii="Myriad Pro" w:hAnsi="Myriad Pro"/>
        </w:rPr>
        <w:t>ampliaciones</w:t>
      </w:r>
      <w:proofErr w:type="spellEnd"/>
      <w:r w:rsidRPr="000B571E">
        <w:rPr>
          <w:rFonts w:ascii="Myriad Pro" w:hAnsi="Myriad Pro"/>
        </w:rPr>
        <w:t xml:space="preserve"> de </w:t>
      </w:r>
      <w:proofErr w:type="spellStart"/>
      <w:r w:rsidRPr="000B571E">
        <w:rPr>
          <w:rFonts w:ascii="Myriad Pro" w:hAnsi="Myriad Pro"/>
        </w:rPr>
        <w:t>otras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obras</w:t>
      </w:r>
      <w:proofErr w:type="spellEnd"/>
      <w:r w:rsidRPr="000B571E">
        <w:rPr>
          <w:rFonts w:ascii="Myriad Pro" w:hAnsi="Myriad Pro"/>
        </w:rPr>
        <w:t>.</w:t>
      </w:r>
    </w:p>
    <w:p w14:paraId="32EB35FA" w14:textId="77777777" w:rsidR="00127E5C" w:rsidRPr="000B571E" w:rsidRDefault="00127E5C" w:rsidP="000B571E">
      <w:pPr>
        <w:rPr>
          <w:rFonts w:ascii="Myriad Pro" w:hAnsi="Myriad Pro"/>
        </w:rPr>
      </w:pPr>
    </w:p>
    <w:p w14:paraId="7A20A313" w14:textId="26CA4809" w:rsidR="004A4604" w:rsidRDefault="004A4604" w:rsidP="00407051">
      <w:pPr>
        <w:rPr>
          <w:rFonts w:ascii="Myriad Pro" w:hAnsi="Myriad Pro"/>
        </w:rPr>
      </w:pPr>
      <w:r w:rsidRPr="000B571E">
        <w:rPr>
          <w:rFonts w:ascii="Myriad Pro" w:hAnsi="Myriad Pro"/>
          <w:b/>
          <w:bCs/>
        </w:rPr>
        <w:t xml:space="preserve">Una </w:t>
      </w:r>
      <w:proofErr w:type="spellStart"/>
      <w:r w:rsidRPr="000B571E">
        <w:rPr>
          <w:rFonts w:ascii="Myriad Pro" w:hAnsi="Myriad Pro"/>
          <w:b/>
          <w:bCs/>
        </w:rPr>
        <w:t>explicación</w:t>
      </w:r>
      <w:proofErr w:type="spellEnd"/>
      <w:r w:rsidRPr="000B571E">
        <w:rPr>
          <w:rFonts w:ascii="Myriad Pro" w:hAnsi="Myriad Pro"/>
          <w:b/>
          <w:bCs/>
        </w:rPr>
        <w:t xml:space="preserve"> del </w:t>
      </w:r>
      <w:proofErr w:type="spellStart"/>
      <w:r w:rsidRPr="000B571E">
        <w:rPr>
          <w:rFonts w:ascii="Myriad Pro" w:hAnsi="Myriad Pro"/>
          <w:b/>
          <w:bCs/>
        </w:rPr>
        <w:t>formato</w:t>
      </w:r>
      <w:proofErr w:type="spellEnd"/>
      <w:r w:rsidRPr="000B571E">
        <w:rPr>
          <w:rFonts w:ascii="Myriad Pro" w:hAnsi="Myriad Pro"/>
          <w:b/>
          <w:bCs/>
        </w:rPr>
        <w:t xml:space="preserve"> </w:t>
      </w:r>
      <w:proofErr w:type="spellStart"/>
      <w:r w:rsidRPr="000B571E">
        <w:rPr>
          <w:rFonts w:ascii="Myriad Pro" w:hAnsi="Myriad Pro"/>
          <w:b/>
          <w:bCs/>
        </w:rPr>
        <w:t>artístico</w:t>
      </w:r>
      <w:proofErr w:type="spellEnd"/>
      <w:r w:rsidRPr="000B571E">
        <w:rPr>
          <w:rFonts w:ascii="Myriad Pro" w:hAnsi="Myriad Pro"/>
          <w:b/>
          <w:bCs/>
        </w:rPr>
        <w:t xml:space="preserve"> </w:t>
      </w:r>
      <w:proofErr w:type="spellStart"/>
      <w:r w:rsidRPr="000B571E">
        <w:rPr>
          <w:rFonts w:ascii="Myriad Pro" w:hAnsi="Myriad Pro"/>
          <w:b/>
          <w:bCs/>
        </w:rPr>
        <w:t>podría</w:t>
      </w:r>
      <w:proofErr w:type="spellEnd"/>
      <w:r w:rsidRPr="000B571E">
        <w:rPr>
          <w:rFonts w:ascii="Myriad Pro" w:hAnsi="Myriad Pro"/>
          <w:b/>
          <w:bCs/>
        </w:rPr>
        <w:t xml:space="preserve"> ser </w:t>
      </w:r>
      <w:proofErr w:type="spellStart"/>
      <w:r w:rsidRPr="000B571E">
        <w:rPr>
          <w:rFonts w:ascii="Myriad Pro" w:hAnsi="Myriad Pro"/>
          <w:b/>
          <w:bCs/>
        </w:rPr>
        <w:t>una</w:t>
      </w:r>
      <w:proofErr w:type="spellEnd"/>
      <w:r w:rsidRPr="000B571E">
        <w:rPr>
          <w:rFonts w:ascii="Myriad Pro" w:hAnsi="Myriad Pro"/>
          <w:b/>
          <w:bCs/>
        </w:rPr>
        <w:t xml:space="preserve"> </w:t>
      </w:r>
      <w:proofErr w:type="spellStart"/>
      <w:r w:rsidRPr="000B571E">
        <w:rPr>
          <w:rFonts w:ascii="Myriad Pro" w:hAnsi="Myriad Pro"/>
          <w:b/>
          <w:bCs/>
        </w:rPr>
        <w:t>adición</w:t>
      </w:r>
      <w:proofErr w:type="spellEnd"/>
      <w:r w:rsidRPr="000B571E">
        <w:rPr>
          <w:rFonts w:ascii="Myriad Pro" w:hAnsi="Myriad Pro"/>
          <w:b/>
          <w:bCs/>
        </w:rPr>
        <w:t xml:space="preserve"> </w:t>
      </w:r>
      <w:proofErr w:type="spellStart"/>
      <w:r w:rsidRPr="000B571E">
        <w:rPr>
          <w:rFonts w:ascii="Myriad Pro" w:hAnsi="Myriad Pro"/>
          <w:b/>
          <w:bCs/>
        </w:rPr>
        <w:t>útil</w:t>
      </w:r>
      <w:proofErr w:type="spellEnd"/>
      <w:r w:rsidRPr="000B571E">
        <w:rPr>
          <w:rFonts w:ascii="Myriad Pro" w:hAnsi="Myriad Pro"/>
          <w:b/>
          <w:bCs/>
        </w:rPr>
        <w:t xml:space="preserve"> a la </w:t>
      </w:r>
      <w:proofErr w:type="spellStart"/>
      <w:r w:rsidRPr="000B571E">
        <w:rPr>
          <w:rFonts w:ascii="Myriad Pro" w:hAnsi="Myriad Pro"/>
          <w:b/>
          <w:bCs/>
        </w:rPr>
        <w:t>declaración</w:t>
      </w:r>
      <w:proofErr w:type="spellEnd"/>
      <w:r w:rsidRPr="000B571E">
        <w:rPr>
          <w:rFonts w:ascii="Myriad Pro" w:hAnsi="Myriad Pro"/>
          <w:b/>
          <w:bCs/>
        </w:rPr>
        <w:t xml:space="preserve"> del </w:t>
      </w:r>
      <w:proofErr w:type="spellStart"/>
      <w:r w:rsidRPr="000B571E">
        <w:rPr>
          <w:rFonts w:ascii="Myriad Pro" w:hAnsi="Myriad Pro"/>
          <w:b/>
          <w:bCs/>
        </w:rPr>
        <w:t>artista</w:t>
      </w:r>
      <w:proofErr w:type="spellEnd"/>
      <w:r w:rsidRPr="000B571E">
        <w:rPr>
          <w:rFonts w:ascii="Myriad Pro" w:hAnsi="Myriad Pro"/>
          <w:b/>
          <w:bCs/>
        </w:rPr>
        <w:t xml:space="preserve">. </w:t>
      </w:r>
      <w:r w:rsidRPr="000B571E">
        <w:rPr>
          <w:rFonts w:ascii="Myriad Pro" w:hAnsi="Myriad Pro"/>
        </w:rPr>
        <w:t xml:space="preserve">Ya sea que la </w:t>
      </w:r>
      <w:proofErr w:type="spellStart"/>
      <w:r w:rsidRPr="000B571E">
        <w:rPr>
          <w:rFonts w:ascii="Myriad Pro" w:hAnsi="Myriad Pro"/>
        </w:rPr>
        <w:t>obra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exhiba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el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uso</w:t>
      </w:r>
      <w:proofErr w:type="spellEnd"/>
      <w:r w:rsidRPr="000B571E">
        <w:rPr>
          <w:rFonts w:ascii="Myriad Pro" w:hAnsi="Myriad Pro"/>
        </w:rPr>
        <w:t xml:space="preserve"> de </w:t>
      </w:r>
      <w:proofErr w:type="spellStart"/>
      <w:r w:rsidRPr="000B571E">
        <w:rPr>
          <w:rFonts w:ascii="Myriad Pro" w:hAnsi="Myriad Pro"/>
        </w:rPr>
        <w:t>una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técnica</w:t>
      </w:r>
      <w:proofErr w:type="spellEnd"/>
      <w:r w:rsidRPr="000B571E">
        <w:rPr>
          <w:rFonts w:ascii="Myriad Pro" w:hAnsi="Myriad Pro"/>
        </w:rPr>
        <w:t xml:space="preserve"> formal o un </w:t>
      </w:r>
      <w:proofErr w:type="spellStart"/>
      <w:r w:rsidRPr="000B571E">
        <w:rPr>
          <w:rFonts w:ascii="Myriad Pro" w:hAnsi="Myriad Pro"/>
        </w:rPr>
        <w:t>enfoque</w:t>
      </w:r>
      <w:proofErr w:type="spellEnd"/>
      <w:r w:rsidRPr="000B571E">
        <w:rPr>
          <w:rFonts w:ascii="Myriad Pro" w:hAnsi="Myriad Pro"/>
        </w:rPr>
        <w:t xml:space="preserve"> simple, </w:t>
      </w:r>
      <w:proofErr w:type="spellStart"/>
      <w:r w:rsidRPr="000B571E">
        <w:rPr>
          <w:rFonts w:ascii="Myriad Pro" w:hAnsi="Myriad Pro"/>
        </w:rPr>
        <w:t>esta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será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evaluada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principalmente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por</w:t>
      </w:r>
      <w:proofErr w:type="spellEnd"/>
      <w:r w:rsidRPr="000B571E">
        <w:rPr>
          <w:rFonts w:ascii="Myriad Pro" w:hAnsi="Myriad Pro"/>
        </w:rPr>
        <w:t xml:space="preserve"> la </w:t>
      </w:r>
      <w:proofErr w:type="spellStart"/>
      <w:r w:rsidRPr="000B571E">
        <w:rPr>
          <w:rFonts w:ascii="Myriad Pro" w:hAnsi="Myriad Pro"/>
        </w:rPr>
        <w:t>manera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en</w:t>
      </w:r>
      <w:proofErr w:type="spellEnd"/>
      <w:r w:rsidRPr="000B571E">
        <w:rPr>
          <w:rFonts w:ascii="Myriad Pro" w:hAnsi="Myriad Pro"/>
        </w:rPr>
        <w:t xml:space="preserve"> que </w:t>
      </w:r>
      <w:proofErr w:type="spellStart"/>
      <w:r w:rsidRPr="000B571E">
        <w:rPr>
          <w:rFonts w:ascii="Myriad Pro" w:hAnsi="Myriad Pro"/>
        </w:rPr>
        <w:t>el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estudiante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usa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su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visión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artística</w:t>
      </w:r>
      <w:proofErr w:type="spellEnd"/>
      <w:r w:rsidRPr="000B571E">
        <w:rPr>
          <w:rFonts w:ascii="Myriad Pro" w:hAnsi="Myriad Pro"/>
        </w:rPr>
        <w:t xml:space="preserve"> para </w:t>
      </w:r>
      <w:proofErr w:type="spellStart"/>
      <w:r w:rsidRPr="000B571E">
        <w:rPr>
          <w:rFonts w:ascii="Myriad Pro" w:hAnsi="Myriad Pro"/>
        </w:rPr>
        <w:t>representar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el</w:t>
      </w:r>
      <w:proofErr w:type="spellEnd"/>
      <w:r w:rsidRPr="000B571E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</w:rPr>
        <w:t>tema</w:t>
      </w:r>
      <w:proofErr w:type="spellEnd"/>
      <w:r w:rsidRPr="000B571E">
        <w:rPr>
          <w:rFonts w:ascii="Myriad Pro" w:hAnsi="Myriad Pro"/>
        </w:rPr>
        <w:t xml:space="preserve">, la </w:t>
      </w:r>
      <w:proofErr w:type="spellStart"/>
      <w:r w:rsidRPr="000B571E">
        <w:rPr>
          <w:rFonts w:ascii="Myriad Pro" w:hAnsi="Myriad Pro"/>
        </w:rPr>
        <w:t>originalidad</w:t>
      </w:r>
      <w:proofErr w:type="spellEnd"/>
      <w:r w:rsidRPr="000B571E">
        <w:rPr>
          <w:rFonts w:ascii="Myriad Pro" w:hAnsi="Myriad Pro"/>
        </w:rPr>
        <w:t xml:space="preserve"> y la </w:t>
      </w:r>
      <w:proofErr w:type="spellStart"/>
      <w:r w:rsidRPr="000B571E">
        <w:rPr>
          <w:rFonts w:ascii="Myriad Pro" w:hAnsi="Myriad Pro"/>
        </w:rPr>
        <w:t>creatividad</w:t>
      </w:r>
      <w:proofErr w:type="spellEnd"/>
      <w:r w:rsidRPr="000B571E">
        <w:rPr>
          <w:rFonts w:ascii="Myriad Pro" w:hAnsi="Myriad Pro"/>
        </w:rPr>
        <w:t>.</w:t>
      </w:r>
    </w:p>
    <w:p w14:paraId="40C71261" w14:textId="77777777" w:rsidR="00407051" w:rsidRPr="000B571E" w:rsidRDefault="00407051" w:rsidP="000B571E">
      <w:pPr>
        <w:rPr>
          <w:rFonts w:ascii="Myriad Pro" w:hAnsi="Myriad Pro"/>
        </w:rPr>
      </w:pPr>
    </w:p>
    <w:p w14:paraId="56B876CA" w14:textId="0757F9AB" w:rsidR="00985768" w:rsidRDefault="00B56932">
      <w:pPr>
        <w:rPr>
          <w:rFonts w:ascii="Myriad Pro" w:hAnsi="Myriad Pro"/>
        </w:rPr>
      </w:pPr>
      <w:proofErr w:type="spellStart"/>
      <w:r w:rsidRPr="00B56932">
        <w:rPr>
          <w:rFonts w:ascii="Myriad Pro" w:hAnsi="Myriad Pro"/>
        </w:rPr>
        <w:t>Pueden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usarse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tecnología</w:t>
      </w:r>
      <w:proofErr w:type="spellEnd"/>
      <w:r w:rsidRPr="00B56932">
        <w:rPr>
          <w:rFonts w:ascii="Myriad Pro" w:hAnsi="Myriad Pro"/>
        </w:rPr>
        <w:t xml:space="preserve"> digital y/o software para </w:t>
      </w:r>
      <w:proofErr w:type="spellStart"/>
      <w:r w:rsidRPr="00B56932">
        <w:rPr>
          <w:rFonts w:ascii="Myriad Pro" w:hAnsi="Myriad Pro"/>
        </w:rPr>
        <w:t>desarrollar</w:t>
      </w:r>
      <w:proofErr w:type="spellEnd"/>
      <w:r w:rsidRPr="00B56932">
        <w:rPr>
          <w:rFonts w:ascii="Myriad Pro" w:hAnsi="Myriad Pro"/>
        </w:rPr>
        <w:t xml:space="preserve">, </w:t>
      </w:r>
      <w:proofErr w:type="spellStart"/>
      <w:r w:rsidRPr="00B56932">
        <w:rPr>
          <w:rFonts w:ascii="Myriad Pro" w:hAnsi="Myriad Pro"/>
        </w:rPr>
        <w:t>mejorar</w:t>
      </w:r>
      <w:proofErr w:type="spellEnd"/>
      <w:r w:rsidRPr="00B56932">
        <w:rPr>
          <w:rFonts w:ascii="Myriad Pro" w:hAnsi="Myriad Pro"/>
        </w:rPr>
        <w:t xml:space="preserve"> y/o </w:t>
      </w:r>
      <w:proofErr w:type="spellStart"/>
      <w:r w:rsidRPr="00B56932">
        <w:rPr>
          <w:rFonts w:ascii="Myriad Pro" w:hAnsi="Myriad Pro"/>
        </w:rPr>
        <w:t>presentar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una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obra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pero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estos</w:t>
      </w:r>
      <w:proofErr w:type="spellEnd"/>
      <w:r w:rsidRPr="00B56932">
        <w:rPr>
          <w:rFonts w:ascii="Myriad Pro" w:hAnsi="Myriad Pro"/>
        </w:rPr>
        <w:t xml:space="preserve"> no </w:t>
      </w:r>
      <w:proofErr w:type="spellStart"/>
      <w:r w:rsidRPr="00B56932">
        <w:rPr>
          <w:rFonts w:ascii="Myriad Pro" w:hAnsi="Myriad Pro"/>
        </w:rPr>
        <w:t>pueden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proporcionar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el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diseño</w:t>
      </w:r>
      <w:proofErr w:type="spellEnd"/>
      <w:r w:rsidRPr="00B56932">
        <w:rPr>
          <w:rFonts w:ascii="Myriad Pro" w:hAnsi="Myriad Pro"/>
        </w:rPr>
        <w:t xml:space="preserve"> y/o </w:t>
      </w:r>
      <w:proofErr w:type="spellStart"/>
      <w:r w:rsidRPr="00B56932">
        <w:rPr>
          <w:rFonts w:ascii="Myriad Pro" w:hAnsi="Myriad Pro"/>
        </w:rPr>
        <w:t>concepto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primario</w:t>
      </w:r>
      <w:proofErr w:type="spellEnd"/>
      <w:r w:rsidRPr="00B56932">
        <w:rPr>
          <w:rFonts w:ascii="Myriad Pro" w:hAnsi="Myriad Pro"/>
        </w:rPr>
        <w:t xml:space="preserve">. Las </w:t>
      </w:r>
      <w:proofErr w:type="spellStart"/>
      <w:r w:rsidRPr="00B56932">
        <w:rPr>
          <w:rFonts w:ascii="Myriad Pro" w:hAnsi="Myriad Pro"/>
        </w:rPr>
        <w:t>obras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deberían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incluir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una</w:t>
      </w:r>
      <w:proofErr w:type="spellEnd"/>
      <w:r w:rsidRPr="00B56932">
        <w:rPr>
          <w:rFonts w:ascii="Myriad Pro" w:hAnsi="Myriad Pro"/>
        </w:rPr>
        <w:t xml:space="preserve"> breve </w:t>
      </w:r>
      <w:proofErr w:type="spellStart"/>
      <w:r w:rsidRPr="00B56932">
        <w:rPr>
          <w:rFonts w:ascii="Myriad Pro" w:hAnsi="Myriad Pro"/>
        </w:rPr>
        <w:t>descripción</w:t>
      </w:r>
      <w:proofErr w:type="spellEnd"/>
      <w:r w:rsidRPr="00B56932">
        <w:rPr>
          <w:rFonts w:ascii="Myriad Pro" w:hAnsi="Myriad Pro"/>
        </w:rPr>
        <w:t xml:space="preserve"> de las </w:t>
      </w:r>
      <w:proofErr w:type="spellStart"/>
      <w:r w:rsidRPr="00B56932">
        <w:rPr>
          <w:rFonts w:ascii="Myriad Pro" w:hAnsi="Myriad Pro"/>
        </w:rPr>
        <w:t>herramientas</w:t>
      </w:r>
      <w:proofErr w:type="spellEnd"/>
      <w:r w:rsidRPr="00B56932">
        <w:rPr>
          <w:rFonts w:ascii="Myriad Pro" w:hAnsi="Myriad Pro"/>
        </w:rPr>
        <w:t xml:space="preserve"> y </w:t>
      </w:r>
      <w:proofErr w:type="spellStart"/>
      <w:r w:rsidRPr="00B56932">
        <w:rPr>
          <w:rFonts w:ascii="Myriad Pro" w:hAnsi="Myriad Pro"/>
        </w:rPr>
        <w:t>el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método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utilizados</w:t>
      </w:r>
      <w:proofErr w:type="spellEnd"/>
      <w:r w:rsidRPr="00B56932">
        <w:rPr>
          <w:rFonts w:ascii="Myriad Pro" w:hAnsi="Myriad Pro"/>
        </w:rPr>
        <w:t xml:space="preserve"> que, </w:t>
      </w:r>
      <w:proofErr w:type="spellStart"/>
      <w:r w:rsidRPr="00B56932">
        <w:rPr>
          <w:rFonts w:ascii="Myriad Pro" w:hAnsi="Myriad Pro"/>
        </w:rPr>
        <w:t>además</w:t>
      </w:r>
      <w:proofErr w:type="spellEnd"/>
      <w:r w:rsidRPr="00B56932">
        <w:rPr>
          <w:rFonts w:ascii="Myriad Pro" w:hAnsi="Myriad Pro"/>
        </w:rPr>
        <w:t xml:space="preserve">, </w:t>
      </w:r>
      <w:proofErr w:type="spellStart"/>
      <w:r w:rsidRPr="00B56932">
        <w:rPr>
          <w:rFonts w:ascii="Myriad Pro" w:hAnsi="Myriad Pro"/>
        </w:rPr>
        <w:t>mencione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cualquier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elemento</w:t>
      </w:r>
      <w:proofErr w:type="spellEnd"/>
      <w:r w:rsidRPr="00B56932">
        <w:rPr>
          <w:rFonts w:ascii="Myriad Pro" w:hAnsi="Myriad Pro"/>
        </w:rPr>
        <w:t xml:space="preserve"> </w:t>
      </w:r>
      <w:proofErr w:type="spellStart"/>
      <w:r w:rsidRPr="00B56932">
        <w:rPr>
          <w:rFonts w:ascii="Myriad Pro" w:hAnsi="Myriad Pro"/>
        </w:rPr>
        <w:t>generativo</w:t>
      </w:r>
      <w:proofErr w:type="spellEnd"/>
      <w:r w:rsidRPr="00B56932">
        <w:rPr>
          <w:rFonts w:ascii="Myriad Pro" w:hAnsi="Myriad Pro"/>
        </w:rPr>
        <w:t>.</w:t>
      </w:r>
    </w:p>
    <w:p w14:paraId="011AC6DD" w14:textId="77777777" w:rsidR="00B56932" w:rsidRPr="000B571E" w:rsidRDefault="00B56932" w:rsidP="000B571E">
      <w:pPr>
        <w:rPr>
          <w:rFonts w:ascii="Myriad Pro" w:hAnsi="Myriad Pro"/>
        </w:rPr>
      </w:pPr>
    </w:p>
    <w:p w14:paraId="07104ED7" w14:textId="7ADC6A1A" w:rsidR="00407051" w:rsidRDefault="004A4604" w:rsidP="00407051">
      <w:pPr>
        <w:rPr>
          <w:rFonts w:ascii="Myriad Pro" w:hAnsi="Myriad Pro"/>
        </w:rPr>
      </w:pPr>
      <w:r w:rsidRPr="000B571E">
        <w:rPr>
          <w:rFonts w:ascii="Myriad Pro" w:hAnsi="Myriad Pro"/>
          <w:b/>
          <w:bCs/>
        </w:rPr>
        <w:t xml:space="preserve">Derechos de </w:t>
      </w:r>
      <w:proofErr w:type="spellStart"/>
      <w:r w:rsidRPr="000B571E">
        <w:rPr>
          <w:rFonts w:ascii="Myriad Pro" w:hAnsi="Myriad Pro"/>
          <w:b/>
          <w:bCs/>
        </w:rPr>
        <w:t>autor</w:t>
      </w:r>
      <w:proofErr w:type="spellEnd"/>
      <w:r w:rsidRPr="000B571E">
        <w:rPr>
          <w:rFonts w:ascii="Myriad Pro" w:hAnsi="Myriad Pro"/>
          <w:b/>
          <w:bCs/>
        </w:rPr>
        <w:t xml:space="preserve">: </w:t>
      </w:r>
      <w:r w:rsidR="005C6D10" w:rsidRPr="000B571E">
        <w:rPr>
          <w:rFonts w:ascii="Myriad Pro" w:hAnsi="Myriad Pro"/>
        </w:rPr>
        <w:t xml:space="preserve">Las </w:t>
      </w:r>
      <w:proofErr w:type="spellStart"/>
      <w:r w:rsidR="005C6D10" w:rsidRPr="000B571E">
        <w:rPr>
          <w:rFonts w:ascii="Myriad Pro" w:hAnsi="Myriad Pro"/>
        </w:rPr>
        <w:t>obras</w:t>
      </w:r>
      <w:proofErr w:type="spellEnd"/>
      <w:r w:rsidR="005C6D10" w:rsidRPr="000B571E">
        <w:rPr>
          <w:rFonts w:ascii="Myriad Pro" w:hAnsi="Myriad Pro"/>
        </w:rPr>
        <w:t xml:space="preserve"> </w:t>
      </w:r>
      <w:proofErr w:type="spellStart"/>
      <w:r w:rsidR="005C6D10" w:rsidRPr="000B571E">
        <w:rPr>
          <w:rFonts w:ascii="Myriad Pro" w:hAnsi="Myriad Pro"/>
        </w:rPr>
        <w:t>plagiadas</w:t>
      </w:r>
      <w:proofErr w:type="spellEnd"/>
      <w:r w:rsidR="005C6D10" w:rsidRPr="000B571E">
        <w:rPr>
          <w:rFonts w:ascii="Myriad Pro" w:hAnsi="Myriad Pro"/>
        </w:rPr>
        <w:t xml:space="preserve"> </w:t>
      </w:r>
      <w:proofErr w:type="spellStart"/>
      <w:r w:rsidR="005C6D10" w:rsidRPr="000B571E">
        <w:rPr>
          <w:rFonts w:ascii="Myriad Pro" w:hAnsi="Myriad Pro"/>
        </w:rPr>
        <w:t>quedarán</w:t>
      </w:r>
      <w:proofErr w:type="spellEnd"/>
      <w:r w:rsidR="005C6D10" w:rsidRPr="000B571E">
        <w:rPr>
          <w:rFonts w:ascii="Myriad Pro" w:hAnsi="Myriad Pro"/>
        </w:rPr>
        <w:t xml:space="preserve"> </w:t>
      </w:r>
      <w:proofErr w:type="spellStart"/>
      <w:r w:rsidR="005C6D10" w:rsidRPr="000B571E">
        <w:rPr>
          <w:rFonts w:ascii="Myriad Pro" w:hAnsi="Myriad Pro"/>
        </w:rPr>
        <w:t>descalificadas</w:t>
      </w:r>
      <w:proofErr w:type="spellEnd"/>
      <w:r w:rsidR="005C6D10" w:rsidRPr="000B571E">
        <w:rPr>
          <w:rFonts w:ascii="Myriad Pro" w:hAnsi="Myriad Pro"/>
        </w:rPr>
        <w:t xml:space="preserve">. </w:t>
      </w:r>
      <w:r w:rsidR="009942D6" w:rsidRPr="000B571E">
        <w:rPr>
          <w:rFonts w:ascii="Myriad Pro" w:hAnsi="Myriad Pro"/>
        </w:rPr>
        <w:t xml:space="preserve">No se </w:t>
      </w:r>
      <w:proofErr w:type="spellStart"/>
      <w:r w:rsidR="009942D6" w:rsidRPr="000B571E">
        <w:rPr>
          <w:rFonts w:ascii="Myriad Pro" w:hAnsi="Myriad Pro"/>
        </w:rPr>
        <w:t>acepta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el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uso</w:t>
      </w:r>
      <w:proofErr w:type="spellEnd"/>
      <w:r w:rsidR="009942D6" w:rsidRPr="000B571E">
        <w:rPr>
          <w:rFonts w:ascii="Myriad Pro" w:hAnsi="Myriad Pro"/>
        </w:rPr>
        <w:t xml:space="preserve"> de </w:t>
      </w:r>
      <w:proofErr w:type="spellStart"/>
      <w:r w:rsidR="009942D6" w:rsidRPr="000B571E">
        <w:rPr>
          <w:rFonts w:ascii="Myriad Pro" w:hAnsi="Myriad Pro"/>
        </w:rPr>
        <w:t>materiales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protegidos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por</w:t>
      </w:r>
      <w:proofErr w:type="spellEnd"/>
      <w:r w:rsidR="009942D6" w:rsidRPr="000B571E">
        <w:rPr>
          <w:rFonts w:ascii="Myriad Pro" w:hAnsi="Myriad Pro"/>
        </w:rPr>
        <w:t xml:space="preserve"> derechos de </w:t>
      </w:r>
      <w:proofErr w:type="spellStart"/>
      <w:r w:rsidR="009942D6" w:rsidRPr="000B571E">
        <w:rPr>
          <w:rFonts w:ascii="Myriad Pro" w:hAnsi="Myriad Pro"/>
        </w:rPr>
        <w:t>autor</w:t>
      </w:r>
      <w:proofErr w:type="spellEnd"/>
      <w:r w:rsidR="009942D6" w:rsidRPr="000B571E">
        <w:rPr>
          <w:rFonts w:ascii="Myriad Pro" w:hAnsi="Myriad Pro"/>
        </w:rPr>
        <w:t xml:space="preserve">, </w:t>
      </w:r>
      <w:proofErr w:type="spellStart"/>
      <w:r w:rsidR="009942D6" w:rsidRPr="000B571E">
        <w:rPr>
          <w:rFonts w:ascii="Myriad Pro" w:hAnsi="Myriad Pro"/>
        </w:rPr>
        <w:t>como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personajes</w:t>
      </w:r>
      <w:proofErr w:type="spellEnd"/>
      <w:r w:rsidR="009942D6" w:rsidRPr="000B571E">
        <w:rPr>
          <w:rFonts w:ascii="Myriad Pro" w:hAnsi="Myriad Pro"/>
        </w:rPr>
        <w:t xml:space="preserve"> de </w:t>
      </w:r>
      <w:proofErr w:type="spellStart"/>
      <w:r w:rsidR="009942D6" w:rsidRPr="000B571E">
        <w:rPr>
          <w:rFonts w:ascii="Myriad Pro" w:hAnsi="Myriad Pro"/>
        </w:rPr>
        <w:t>caricaturas</w:t>
      </w:r>
      <w:proofErr w:type="spellEnd"/>
      <w:r w:rsidR="009942D6" w:rsidRPr="000B571E">
        <w:rPr>
          <w:rFonts w:ascii="Myriad Pro" w:hAnsi="Myriad Pro"/>
        </w:rPr>
        <w:t xml:space="preserve"> u </w:t>
      </w:r>
      <w:proofErr w:type="spellStart"/>
      <w:r w:rsidR="009942D6" w:rsidRPr="000B571E">
        <w:rPr>
          <w:rFonts w:ascii="Myriad Pro" w:hAnsi="Myriad Pro"/>
        </w:rPr>
        <w:t>otros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materiales</w:t>
      </w:r>
      <w:proofErr w:type="spellEnd"/>
      <w:r w:rsidR="009942D6" w:rsidRPr="000B571E">
        <w:rPr>
          <w:rFonts w:ascii="Myriad Pro" w:hAnsi="Myriad Pro"/>
        </w:rPr>
        <w:t xml:space="preserve">, material </w:t>
      </w:r>
      <w:proofErr w:type="spellStart"/>
      <w:r w:rsidR="009942D6" w:rsidRPr="000B571E">
        <w:rPr>
          <w:rFonts w:ascii="Myriad Pro" w:hAnsi="Myriad Pro"/>
        </w:rPr>
        <w:t>descargado</w:t>
      </w:r>
      <w:proofErr w:type="spellEnd"/>
      <w:r w:rsidR="009942D6" w:rsidRPr="000B571E">
        <w:rPr>
          <w:rFonts w:ascii="Myriad Pro" w:hAnsi="Myriad Pro"/>
        </w:rPr>
        <w:t xml:space="preserve"> de Internet, or </w:t>
      </w:r>
      <w:proofErr w:type="spellStart"/>
      <w:r w:rsidR="009942D6" w:rsidRPr="000B571E">
        <w:rPr>
          <w:rFonts w:ascii="Myriad Pro" w:hAnsi="Myriad Pro"/>
        </w:rPr>
        <w:t>fotografías</w:t>
      </w:r>
      <w:proofErr w:type="spellEnd"/>
      <w:r w:rsidR="009942D6" w:rsidRPr="000B571E">
        <w:rPr>
          <w:rFonts w:ascii="Myriad Pro" w:hAnsi="Myriad Pro"/>
        </w:rPr>
        <w:t xml:space="preserve"> /</w:t>
      </w:r>
      <w:proofErr w:type="spellStart"/>
      <w:r w:rsidR="009942D6" w:rsidRPr="000B571E">
        <w:rPr>
          <w:rFonts w:ascii="Myriad Pro" w:hAnsi="Myriad Pro"/>
        </w:rPr>
        <w:t>imágenes</w:t>
      </w:r>
      <w:proofErr w:type="spellEnd"/>
      <w:r w:rsidR="009942D6" w:rsidRPr="000B571E">
        <w:rPr>
          <w:rFonts w:ascii="Myriad Pro" w:hAnsi="Myriad Pro"/>
        </w:rPr>
        <w:t xml:space="preserve"> de </w:t>
      </w:r>
      <w:proofErr w:type="spellStart"/>
      <w:r w:rsidR="009942D6" w:rsidRPr="000B571E">
        <w:rPr>
          <w:rFonts w:ascii="Myriad Pro" w:hAnsi="Myriad Pro"/>
        </w:rPr>
        <w:t>bancos</w:t>
      </w:r>
      <w:proofErr w:type="spellEnd"/>
      <w:r w:rsidR="009942D6" w:rsidRPr="000B571E">
        <w:rPr>
          <w:rFonts w:ascii="Myriad Pro" w:hAnsi="Myriad Pro"/>
        </w:rPr>
        <w:t xml:space="preserve"> de </w:t>
      </w:r>
      <w:proofErr w:type="spellStart"/>
      <w:r w:rsidR="009942D6" w:rsidRPr="000B571E">
        <w:rPr>
          <w:rFonts w:ascii="Myriad Pro" w:hAnsi="Myriad Pro"/>
        </w:rPr>
        <w:t>imágenes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protegidas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por</w:t>
      </w:r>
      <w:proofErr w:type="spellEnd"/>
      <w:r w:rsidR="009942D6" w:rsidRPr="000B571E">
        <w:rPr>
          <w:rFonts w:ascii="Myriad Pro" w:hAnsi="Myriad Pro"/>
        </w:rPr>
        <w:t xml:space="preserve"> derechos de </w:t>
      </w:r>
      <w:proofErr w:type="spellStart"/>
      <w:r w:rsidR="009942D6" w:rsidRPr="000B571E">
        <w:rPr>
          <w:rFonts w:ascii="Myriad Pro" w:hAnsi="Myriad Pro"/>
        </w:rPr>
        <w:t>autor</w:t>
      </w:r>
      <w:proofErr w:type="spellEnd"/>
      <w:r w:rsidR="009942D6" w:rsidRPr="000B571E">
        <w:rPr>
          <w:rFonts w:ascii="Myriad Pro" w:hAnsi="Myriad Pro"/>
        </w:rPr>
        <w:t xml:space="preserve">, </w:t>
      </w:r>
      <w:proofErr w:type="spellStart"/>
      <w:r w:rsidR="009942D6" w:rsidRPr="000B571E">
        <w:rPr>
          <w:rFonts w:ascii="Myriad Pro" w:hAnsi="Myriad Pro"/>
        </w:rPr>
        <w:t>excepto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por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los</w:t>
      </w:r>
      <w:proofErr w:type="spellEnd"/>
      <w:r w:rsidR="009942D6" w:rsidRPr="000B571E">
        <w:rPr>
          <w:rFonts w:ascii="Myriad Pro" w:hAnsi="Myriad Pro"/>
        </w:rPr>
        <w:t xml:space="preserve"> </w:t>
      </w:r>
      <w:proofErr w:type="spellStart"/>
      <w:r w:rsidR="009942D6" w:rsidRPr="000B571E">
        <w:rPr>
          <w:rFonts w:ascii="Myriad Pro" w:hAnsi="Myriad Pro"/>
        </w:rPr>
        <w:t>siguientes</w:t>
      </w:r>
      <w:proofErr w:type="spellEnd"/>
      <w:r w:rsidR="009942D6" w:rsidRPr="000B571E">
        <w:rPr>
          <w:rFonts w:ascii="Myriad Pro" w:hAnsi="Myriad Pro"/>
        </w:rPr>
        <w:t>:</w:t>
      </w:r>
    </w:p>
    <w:p w14:paraId="56B38617" w14:textId="3C3E9E96" w:rsidR="00407051" w:rsidRPr="000B571E" w:rsidRDefault="00407051" w:rsidP="00407051">
      <w:pPr>
        <w:pStyle w:val="ListParagraph"/>
        <w:numPr>
          <w:ilvl w:val="0"/>
          <w:numId w:val="15"/>
        </w:numPr>
        <w:rPr>
          <w:rFonts w:ascii="Myriad Pro" w:hAnsi="Myriad Pro"/>
          <w:sz w:val="24"/>
          <w:szCs w:val="24"/>
        </w:rPr>
      </w:pPr>
      <w:r w:rsidRPr="000B571E">
        <w:rPr>
          <w:rFonts w:ascii="Myriad Pro" w:hAnsi="Myriad Pro"/>
          <w:sz w:val="24"/>
          <w:szCs w:val="24"/>
        </w:rPr>
        <w:t xml:space="preserve">Las </w:t>
      </w:r>
      <w:proofErr w:type="spellStart"/>
      <w:r w:rsidRPr="000B571E">
        <w:rPr>
          <w:rFonts w:ascii="Myriad Pro" w:hAnsi="Myriad Pro"/>
          <w:sz w:val="24"/>
          <w:szCs w:val="24"/>
        </w:rPr>
        <w:t>obras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pueden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incluir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sitios </w:t>
      </w:r>
      <w:proofErr w:type="spellStart"/>
      <w:r w:rsidRPr="000B571E">
        <w:rPr>
          <w:rFonts w:ascii="Myriad Pro" w:hAnsi="Myriad Pro"/>
          <w:sz w:val="24"/>
          <w:szCs w:val="24"/>
        </w:rPr>
        <w:t>públicos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0B571E">
        <w:rPr>
          <w:rFonts w:ascii="Myriad Pro" w:hAnsi="Myriad Pro"/>
          <w:sz w:val="24"/>
          <w:szCs w:val="24"/>
        </w:rPr>
        <w:t>productos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famosos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0B571E">
        <w:rPr>
          <w:rFonts w:ascii="Myriad Pro" w:hAnsi="Myriad Pro"/>
          <w:sz w:val="24"/>
          <w:szCs w:val="24"/>
        </w:rPr>
        <w:t>marcas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registradas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u </w:t>
      </w:r>
      <w:proofErr w:type="spellStart"/>
      <w:r w:rsidRPr="000B571E">
        <w:rPr>
          <w:rFonts w:ascii="Myriad Pro" w:hAnsi="Myriad Pro"/>
          <w:sz w:val="24"/>
          <w:szCs w:val="24"/>
        </w:rPr>
        <w:t>otros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materiales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protegidos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derechos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autor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0B571E">
        <w:rPr>
          <w:rFonts w:ascii="Myriad Pro" w:hAnsi="Myriad Pro"/>
          <w:sz w:val="24"/>
          <w:szCs w:val="24"/>
        </w:rPr>
        <w:t>siempre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0B571E">
        <w:rPr>
          <w:rFonts w:ascii="Myriad Pro" w:hAnsi="Myriad Pro"/>
          <w:sz w:val="24"/>
          <w:szCs w:val="24"/>
        </w:rPr>
        <w:t>cuando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todo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material </w:t>
      </w:r>
      <w:proofErr w:type="spellStart"/>
      <w:r w:rsidRPr="000B571E">
        <w:rPr>
          <w:rFonts w:ascii="Myriad Pro" w:hAnsi="Myriad Pro"/>
          <w:sz w:val="24"/>
          <w:szCs w:val="24"/>
        </w:rPr>
        <w:t>protegido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derechos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autor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sea </w:t>
      </w:r>
      <w:proofErr w:type="spellStart"/>
      <w:r w:rsidRPr="000B571E">
        <w:rPr>
          <w:rFonts w:ascii="Myriad Pro" w:hAnsi="Myriad Pro"/>
          <w:sz w:val="24"/>
          <w:szCs w:val="24"/>
        </w:rPr>
        <w:t>secundario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al </w:t>
      </w:r>
      <w:proofErr w:type="spellStart"/>
      <w:r w:rsidRPr="000B571E">
        <w:rPr>
          <w:rFonts w:ascii="Myriad Pro" w:hAnsi="Myriad Pro"/>
          <w:sz w:val="24"/>
          <w:szCs w:val="24"/>
        </w:rPr>
        <w:t>tema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central de la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y un </w:t>
      </w:r>
      <w:proofErr w:type="spellStart"/>
      <w:r w:rsidRPr="000B571E">
        <w:rPr>
          <w:rFonts w:ascii="Myriad Pro" w:hAnsi="Myriad Pro"/>
          <w:sz w:val="24"/>
          <w:szCs w:val="24"/>
        </w:rPr>
        <w:t>elemento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menor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dentro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0B571E">
        <w:rPr>
          <w:rFonts w:ascii="Myriad Pro" w:hAnsi="Myriad Pro"/>
          <w:sz w:val="24"/>
          <w:szCs w:val="24"/>
        </w:rPr>
        <w:t>totalidad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. La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resultante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no </w:t>
      </w:r>
      <w:proofErr w:type="spellStart"/>
      <w:r w:rsidRPr="000B571E">
        <w:rPr>
          <w:rFonts w:ascii="Myriad Pro" w:hAnsi="Myriad Pro"/>
          <w:sz w:val="24"/>
          <w:szCs w:val="24"/>
        </w:rPr>
        <w:t>puede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tratar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establecer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una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asociación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entre </w:t>
      </w:r>
      <w:proofErr w:type="spellStart"/>
      <w:r w:rsidRPr="000B571E">
        <w:rPr>
          <w:rFonts w:ascii="Myriad Pro" w:hAnsi="Myriad Pro"/>
          <w:sz w:val="24"/>
          <w:szCs w:val="24"/>
        </w:rPr>
        <w:t>el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estudiante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0B571E">
        <w:rPr>
          <w:rFonts w:ascii="Myriad Pro" w:hAnsi="Myriad Pro"/>
          <w:sz w:val="24"/>
          <w:szCs w:val="24"/>
        </w:rPr>
        <w:t>el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material </w:t>
      </w:r>
      <w:proofErr w:type="spellStart"/>
      <w:r w:rsidRPr="000B571E">
        <w:rPr>
          <w:rFonts w:ascii="Myriad Pro" w:hAnsi="Myriad Pro"/>
          <w:sz w:val="24"/>
          <w:szCs w:val="24"/>
        </w:rPr>
        <w:t>comercial</w:t>
      </w:r>
      <w:proofErr w:type="spellEnd"/>
      <w:r w:rsidRPr="000B571E">
        <w:rPr>
          <w:rFonts w:ascii="Myriad Pro" w:hAnsi="Myriad Pro"/>
          <w:sz w:val="24"/>
          <w:szCs w:val="24"/>
        </w:rPr>
        <w:t>/</w:t>
      </w:r>
      <w:proofErr w:type="spellStart"/>
      <w:r w:rsidRPr="000B571E">
        <w:rPr>
          <w:rFonts w:ascii="Myriad Pro" w:hAnsi="Myriad Pro"/>
          <w:sz w:val="24"/>
          <w:szCs w:val="24"/>
        </w:rPr>
        <w:t>protegido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0B571E">
        <w:rPr>
          <w:rFonts w:ascii="Myriad Pro" w:hAnsi="Myriad Pro"/>
          <w:sz w:val="24"/>
          <w:szCs w:val="24"/>
        </w:rPr>
        <w:t>ni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influir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en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la </w:t>
      </w:r>
      <w:proofErr w:type="spellStart"/>
      <w:r w:rsidRPr="000B571E">
        <w:rPr>
          <w:rFonts w:ascii="Myriad Pro" w:hAnsi="Myriad Pro"/>
          <w:sz w:val="24"/>
          <w:szCs w:val="24"/>
        </w:rPr>
        <w:t>compra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/no </w:t>
      </w:r>
      <w:proofErr w:type="spellStart"/>
      <w:r w:rsidRPr="000B571E">
        <w:rPr>
          <w:rFonts w:ascii="Myriad Pro" w:hAnsi="Myriad Pro"/>
          <w:sz w:val="24"/>
          <w:szCs w:val="24"/>
        </w:rPr>
        <w:t>compra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del bien </w:t>
      </w:r>
      <w:proofErr w:type="spellStart"/>
      <w:r w:rsidRPr="000B571E">
        <w:rPr>
          <w:rFonts w:ascii="Myriad Pro" w:hAnsi="Myriad Pro"/>
          <w:sz w:val="24"/>
          <w:szCs w:val="24"/>
        </w:rPr>
        <w:t>protegido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derechos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autor</w:t>
      </w:r>
      <w:proofErr w:type="spellEnd"/>
      <w:r w:rsidRPr="000B571E">
        <w:rPr>
          <w:rFonts w:ascii="Myriad Pro" w:hAnsi="Myriad Pro"/>
          <w:sz w:val="24"/>
          <w:szCs w:val="24"/>
        </w:rPr>
        <w:t>.</w:t>
      </w:r>
    </w:p>
    <w:p w14:paraId="6AB1F522" w14:textId="29BE31B0" w:rsidR="00407051" w:rsidRPr="000B571E" w:rsidRDefault="00407051" w:rsidP="000B571E">
      <w:pPr>
        <w:pStyle w:val="ListParagraph"/>
        <w:numPr>
          <w:ilvl w:val="0"/>
          <w:numId w:val="15"/>
        </w:numPr>
        <w:rPr>
          <w:rFonts w:ascii="Myriad Pro" w:hAnsi="Myriad Pro"/>
        </w:rPr>
      </w:pPr>
      <w:r w:rsidRPr="000B571E">
        <w:rPr>
          <w:rFonts w:ascii="Myriad Pro" w:hAnsi="Myriad Pro"/>
          <w:sz w:val="24"/>
          <w:szCs w:val="24"/>
        </w:rPr>
        <w:t xml:space="preserve">Las </w:t>
      </w:r>
      <w:proofErr w:type="spellStart"/>
      <w:r w:rsidRPr="000B571E">
        <w:rPr>
          <w:rFonts w:ascii="Myriad Pro" w:hAnsi="Myriad Pro"/>
          <w:sz w:val="24"/>
          <w:szCs w:val="24"/>
        </w:rPr>
        <w:t>obras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pueden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incluir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partes de </w:t>
      </w:r>
      <w:proofErr w:type="spellStart"/>
      <w:r w:rsidRPr="000B571E">
        <w:rPr>
          <w:rFonts w:ascii="Myriad Pro" w:hAnsi="Myriad Pro"/>
          <w:sz w:val="24"/>
          <w:szCs w:val="24"/>
        </w:rPr>
        <w:t>obras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existentes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protegidas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derechos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autor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tales </w:t>
      </w:r>
      <w:proofErr w:type="spellStart"/>
      <w:r w:rsidRPr="000B571E">
        <w:rPr>
          <w:rFonts w:ascii="Myriad Pro" w:hAnsi="Myriad Pro"/>
          <w:sz w:val="24"/>
          <w:szCs w:val="24"/>
        </w:rPr>
        <w:t>como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partes de </w:t>
      </w:r>
      <w:proofErr w:type="spellStart"/>
      <w:r w:rsidRPr="000B571E">
        <w:rPr>
          <w:rFonts w:ascii="Myriad Pro" w:hAnsi="Myriad Pro"/>
          <w:sz w:val="24"/>
          <w:szCs w:val="24"/>
        </w:rPr>
        <w:t>fotos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0B571E">
        <w:rPr>
          <w:rFonts w:ascii="Myriad Pro" w:hAnsi="Myriad Pro"/>
          <w:sz w:val="24"/>
          <w:szCs w:val="24"/>
        </w:rPr>
        <w:t>recortes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revistas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0B571E">
        <w:rPr>
          <w:rFonts w:ascii="Myriad Pro" w:hAnsi="Myriad Pro"/>
          <w:sz w:val="24"/>
          <w:szCs w:val="24"/>
        </w:rPr>
        <w:t>imágenes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Internet y </w:t>
      </w:r>
      <w:proofErr w:type="spellStart"/>
      <w:r w:rsidRPr="000B571E">
        <w:rPr>
          <w:rFonts w:ascii="Myriad Pro" w:hAnsi="Myriad Pro"/>
          <w:sz w:val="24"/>
          <w:szCs w:val="24"/>
        </w:rPr>
        <w:t>tipografías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recortadas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periódicos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0B571E">
        <w:rPr>
          <w:rFonts w:ascii="Myriad Pro" w:hAnsi="Myriad Pro"/>
          <w:sz w:val="24"/>
          <w:szCs w:val="24"/>
        </w:rPr>
        <w:t>siempre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0B571E">
        <w:rPr>
          <w:rFonts w:ascii="Myriad Pro" w:hAnsi="Myriad Pro"/>
          <w:sz w:val="24"/>
          <w:szCs w:val="24"/>
        </w:rPr>
        <w:t>cuando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las partes de </w:t>
      </w:r>
      <w:proofErr w:type="spellStart"/>
      <w:r w:rsidRPr="000B571E">
        <w:rPr>
          <w:rFonts w:ascii="Myriad Pro" w:hAnsi="Myriad Pro"/>
          <w:sz w:val="24"/>
          <w:szCs w:val="24"/>
        </w:rPr>
        <w:t>obras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protegidas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derechos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autor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se usen para </w:t>
      </w:r>
      <w:proofErr w:type="spellStart"/>
      <w:r w:rsidRPr="000B571E">
        <w:rPr>
          <w:rFonts w:ascii="Myriad Pro" w:hAnsi="Myriad Pro"/>
          <w:sz w:val="24"/>
          <w:szCs w:val="24"/>
        </w:rPr>
        <w:t>crear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una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arte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totalmente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nueva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0B571E">
        <w:rPr>
          <w:rFonts w:ascii="Myriad Pro" w:hAnsi="Myriad Pro"/>
          <w:sz w:val="24"/>
          <w:szCs w:val="24"/>
        </w:rPr>
        <w:t>diferente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. </w:t>
      </w:r>
    </w:p>
    <w:p w14:paraId="5935DFD0" w14:textId="555F080B" w:rsidR="00CC3DF3" w:rsidRPr="00407051" w:rsidRDefault="00CC3DF3" w:rsidP="000B571E">
      <w:pPr>
        <w:rPr>
          <w:rFonts w:ascii="Myriad Pro" w:hAnsi="Myriad Pro"/>
          <w:b/>
          <w:bCs/>
        </w:rPr>
      </w:pPr>
      <w:proofErr w:type="spellStart"/>
      <w:r w:rsidRPr="00407051">
        <w:rPr>
          <w:rFonts w:ascii="Myriad Pro" w:hAnsi="Myriad Pro"/>
          <w:b/>
          <w:bCs/>
        </w:rPr>
        <w:t>Requisitos</w:t>
      </w:r>
      <w:proofErr w:type="spellEnd"/>
      <w:r w:rsidRPr="00407051">
        <w:rPr>
          <w:rFonts w:ascii="Myriad Pro" w:hAnsi="Myriad Pro"/>
          <w:b/>
          <w:bCs/>
        </w:rPr>
        <w:t xml:space="preserve"> para la Presentación de las </w:t>
      </w:r>
      <w:proofErr w:type="spellStart"/>
      <w:r w:rsidRPr="00407051">
        <w:rPr>
          <w:rFonts w:ascii="Myriad Pro" w:hAnsi="Myriad Pro"/>
          <w:b/>
          <w:bCs/>
        </w:rPr>
        <w:t>Obras</w:t>
      </w:r>
      <w:proofErr w:type="spellEnd"/>
      <w:r w:rsidRPr="00407051">
        <w:rPr>
          <w:rFonts w:ascii="Myriad Pro" w:hAnsi="Myriad Pro"/>
          <w:b/>
          <w:bCs/>
        </w:rPr>
        <w:t>:</w:t>
      </w:r>
    </w:p>
    <w:p w14:paraId="3F80E482" w14:textId="77777777" w:rsidR="00407051" w:rsidRPr="000B571E" w:rsidRDefault="00CC3DF3" w:rsidP="000B571E">
      <w:pPr>
        <w:pStyle w:val="ListParagraph"/>
        <w:numPr>
          <w:ilvl w:val="0"/>
          <w:numId w:val="17"/>
        </w:numPr>
        <w:rPr>
          <w:rFonts w:ascii="Myriad Pro" w:hAnsi="Myriad Pro"/>
          <w:sz w:val="24"/>
          <w:szCs w:val="24"/>
        </w:rPr>
      </w:pPr>
      <w:r w:rsidRPr="000B571E">
        <w:rPr>
          <w:rFonts w:ascii="Myriad Pro" w:hAnsi="Myriad Pro"/>
          <w:sz w:val="24"/>
          <w:szCs w:val="24"/>
        </w:rPr>
        <w:t xml:space="preserve">Solo </w:t>
      </w:r>
      <w:proofErr w:type="spellStart"/>
      <w:r w:rsidRPr="000B571E">
        <w:rPr>
          <w:rFonts w:ascii="Myriad Pro" w:hAnsi="Myriad Pro"/>
          <w:sz w:val="24"/>
          <w:szCs w:val="24"/>
        </w:rPr>
        <w:t>pueden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presentarse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obras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arte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nuevas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inspiradas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en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el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tema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0B571E">
        <w:rPr>
          <w:rFonts w:ascii="Myriad Pro" w:hAnsi="Myriad Pro"/>
          <w:sz w:val="24"/>
          <w:szCs w:val="24"/>
        </w:rPr>
        <w:t>concurso</w:t>
      </w:r>
      <w:proofErr w:type="spellEnd"/>
      <w:r w:rsidRPr="000B571E">
        <w:rPr>
          <w:rFonts w:ascii="Myriad Pro" w:hAnsi="Myriad Pro"/>
          <w:sz w:val="24"/>
          <w:szCs w:val="24"/>
        </w:rPr>
        <w:t>.</w:t>
      </w:r>
      <w:r w:rsidR="00407051" w:rsidRPr="000B571E">
        <w:rPr>
          <w:rFonts w:ascii="Myriad Pro" w:hAnsi="Myriad Pro"/>
          <w:sz w:val="24"/>
          <w:szCs w:val="24"/>
        </w:rPr>
        <w:t xml:space="preserve"> </w:t>
      </w:r>
    </w:p>
    <w:p w14:paraId="02D82361" w14:textId="007910A9" w:rsidR="00CC3DF3" w:rsidRPr="000B571E" w:rsidRDefault="00407051" w:rsidP="000B571E">
      <w:pPr>
        <w:pStyle w:val="ListParagraph"/>
        <w:numPr>
          <w:ilvl w:val="0"/>
          <w:numId w:val="17"/>
        </w:numPr>
        <w:rPr>
          <w:rFonts w:ascii="Myriad Pro" w:hAnsi="Myriad Pro"/>
        </w:rPr>
      </w:pPr>
      <w:proofErr w:type="spellStart"/>
      <w:r w:rsidRPr="000B571E">
        <w:rPr>
          <w:rFonts w:ascii="Myriad Pro" w:hAnsi="Myriad Pro"/>
          <w:sz w:val="24"/>
          <w:szCs w:val="24"/>
        </w:rPr>
        <w:t>Cada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debe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ser original y de un solo </w:t>
      </w:r>
      <w:proofErr w:type="spellStart"/>
      <w:r w:rsidRPr="000B571E">
        <w:rPr>
          <w:rFonts w:ascii="Myriad Pro" w:hAnsi="Myriad Pro"/>
          <w:sz w:val="24"/>
          <w:szCs w:val="24"/>
        </w:rPr>
        <w:t>estudiante</w:t>
      </w:r>
      <w:proofErr w:type="spellEnd"/>
      <w:r w:rsidRPr="000B571E">
        <w:rPr>
          <w:rFonts w:ascii="Myriad Pro" w:hAnsi="Myriad Pro"/>
          <w:sz w:val="24"/>
          <w:szCs w:val="24"/>
        </w:rPr>
        <w:t>.</w:t>
      </w:r>
    </w:p>
    <w:p w14:paraId="7AEFDC7D" w14:textId="77777777" w:rsidR="00B62A0C" w:rsidRPr="000B571E" w:rsidRDefault="00B62A0C" w:rsidP="00B62A0C">
      <w:pPr>
        <w:pStyle w:val="ListParagraph"/>
        <w:numPr>
          <w:ilvl w:val="0"/>
          <w:numId w:val="17"/>
        </w:numPr>
        <w:rPr>
          <w:rFonts w:ascii="Myriad Pro" w:hAnsi="Myriad Pro"/>
        </w:rPr>
      </w:pPr>
      <w:proofErr w:type="spellStart"/>
      <w:r w:rsidRPr="000B571E">
        <w:rPr>
          <w:rFonts w:ascii="Myriad Pro" w:hAnsi="Myriad Pro"/>
          <w:sz w:val="24"/>
          <w:szCs w:val="24"/>
        </w:rPr>
        <w:t>Formatos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aceptados</w:t>
      </w:r>
      <w:proofErr w:type="spellEnd"/>
      <w:r w:rsidRPr="000B571E">
        <w:rPr>
          <w:rFonts w:ascii="Myriad Pro" w:hAnsi="Myriad Pro"/>
          <w:sz w:val="24"/>
          <w:szCs w:val="24"/>
        </w:rPr>
        <w:t>: JPEG, JPG, and PNG.</w:t>
      </w:r>
    </w:p>
    <w:p w14:paraId="124FA232" w14:textId="77777777" w:rsidR="00E83175" w:rsidRPr="000B571E" w:rsidRDefault="00E83175" w:rsidP="00E83175">
      <w:pPr>
        <w:pStyle w:val="ListParagraph"/>
        <w:numPr>
          <w:ilvl w:val="0"/>
          <w:numId w:val="17"/>
        </w:numPr>
        <w:rPr>
          <w:rFonts w:ascii="Myriad Pro" w:hAnsi="Myriad Pro"/>
        </w:rPr>
      </w:pPr>
      <w:r w:rsidRPr="000B571E">
        <w:rPr>
          <w:rFonts w:ascii="Myriad Pro" w:hAnsi="Myriad Pro"/>
          <w:sz w:val="24"/>
          <w:szCs w:val="24"/>
          <w:u w:val="single"/>
        </w:rPr>
        <w:lastRenderedPageBreak/>
        <w:t xml:space="preserve">Pon </w:t>
      </w:r>
      <w:proofErr w:type="spellStart"/>
      <w:r w:rsidRPr="000B571E">
        <w:rPr>
          <w:rFonts w:ascii="Myriad Pro" w:hAnsi="Myriad Pro"/>
          <w:sz w:val="24"/>
          <w:szCs w:val="24"/>
          <w:u w:val="single"/>
        </w:rPr>
        <w:t>una</w:t>
      </w:r>
      <w:proofErr w:type="spellEnd"/>
      <w:r w:rsidRPr="000B571E">
        <w:rPr>
          <w:rFonts w:ascii="Myriad Pro" w:hAnsi="Myriad Pro"/>
          <w:sz w:val="24"/>
          <w:szCs w:val="24"/>
          <w:u w:val="single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  <w:u w:val="single"/>
        </w:rPr>
        <w:t>etiqueta</w:t>
      </w:r>
      <w:proofErr w:type="spellEnd"/>
      <w:r w:rsidRPr="000B571E">
        <w:rPr>
          <w:rFonts w:ascii="Myriad Pro" w:hAnsi="Myriad Pro"/>
          <w:sz w:val="24"/>
          <w:szCs w:val="24"/>
          <w:u w:val="single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  <w:u w:val="single"/>
        </w:rPr>
        <w:t>en</w:t>
      </w:r>
      <w:proofErr w:type="spellEnd"/>
      <w:r w:rsidRPr="000B571E">
        <w:rPr>
          <w:rFonts w:ascii="Myriad Pro" w:hAnsi="Myriad Pro"/>
          <w:sz w:val="24"/>
          <w:szCs w:val="24"/>
          <w:u w:val="single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  <w:u w:val="single"/>
        </w:rPr>
        <w:t>el</w:t>
      </w:r>
      <w:proofErr w:type="spellEnd"/>
      <w:r w:rsidRPr="000B571E">
        <w:rPr>
          <w:rFonts w:ascii="Myriad Pro" w:hAnsi="Myriad Pro"/>
          <w:sz w:val="24"/>
          <w:szCs w:val="24"/>
          <w:u w:val="single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  <w:u w:val="single"/>
        </w:rPr>
        <w:t>dorso</w:t>
      </w:r>
      <w:proofErr w:type="spellEnd"/>
      <w:r w:rsidRPr="000B571E">
        <w:rPr>
          <w:rFonts w:ascii="Myriad Pro" w:hAnsi="Myriad Pro"/>
          <w:sz w:val="24"/>
          <w:szCs w:val="24"/>
          <w:u w:val="single"/>
        </w:rPr>
        <w:t xml:space="preserve"> </w:t>
      </w:r>
      <w:r w:rsidRPr="000B571E">
        <w:rPr>
          <w:rFonts w:ascii="Myriad Pro" w:hAnsi="Myriad Pro"/>
          <w:sz w:val="24"/>
          <w:szCs w:val="24"/>
        </w:rPr>
        <w:t xml:space="preserve">de la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>/</w:t>
      </w:r>
      <w:proofErr w:type="spellStart"/>
      <w:r w:rsidRPr="000B571E">
        <w:rPr>
          <w:rFonts w:ascii="Myriad Pro" w:hAnsi="Myriad Pro"/>
          <w:sz w:val="24"/>
          <w:szCs w:val="24"/>
        </w:rPr>
        <w:t>empaque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con </w:t>
      </w:r>
      <w:proofErr w:type="spellStart"/>
      <w:r w:rsidRPr="000B571E">
        <w:rPr>
          <w:rFonts w:ascii="Myriad Pro" w:hAnsi="Myriad Pro"/>
          <w:sz w:val="24"/>
          <w:szCs w:val="24"/>
        </w:rPr>
        <w:t>el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nombre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0B571E">
        <w:rPr>
          <w:rFonts w:ascii="Myriad Pro" w:hAnsi="Myriad Pro"/>
          <w:sz w:val="24"/>
          <w:szCs w:val="24"/>
        </w:rPr>
        <w:t>estudiante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0B571E">
        <w:rPr>
          <w:rFonts w:ascii="Myriad Pro" w:hAnsi="Myriad Pro"/>
          <w:sz w:val="24"/>
          <w:szCs w:val="24"/>
        </w:rPr>
        <w:t>título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la </w:t>
      </w:r>
      <w:proofErr w:type="spellStart"/>
      <w:r w:rsidRPr="000B571E">
        <w:rPr>
          <w:rFonts w:ascii="Myriad Pro" w:hAnsi="Myriad Pro"/>
          <w:sz w:val="24"/>
          <w:szCs w:val="24"/>
        </w:rPr>
        <w:t>categoría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artística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y la </w:t>
      </w:r>
      <w:proofErr w:type="spellStart"/>
      <w:r w:rsidRPr="000B571E">
        <w:rPr>
          <w:rFonts w:ascii="Myriad Pro" w:hAnsi="Myriad Pro"/>
          <w:sz w:val="24"/>
          <w:szCs w:val="24"/>
        </w:rPr>
        <w:t>división</w:t>
      </w:r>
      <w:proofErr w:type="spellEnd"/>
      <w:r w:rsidRPr="000B571E">
        <w:rPr>
          <w:rFonts w:ascii="Myriad Pro" w:hAnsi="Myriad Pro"/>
          <w:sz w:val="24"/>
          <w:szCs w:val="24"/>
        </w:rPr>
        <w:t>.</w:t>
      </w:r>
    </w:p>
    <w:p w14:paraId="5EEAAD4E" w14:textId="77777777" w:rsidR="00B62A0C" w:rsidRPr="007C50FE" w:rsidRDefault="00B62A0C" w:rsidP="00B62A0C">
      <w:pPr>
        <w:pStyle w:val="ListParagraph"/>
        <w:numPr>
          <w:ilvl w:val="0"/>
          <w:numId w:val="17"/>
        </w:numPr>
        <w:rPr>
          <w:rFonts w:ascii="Myriad Pro" w:hAnsi="Myriad Pro"/>
        </w:rPr>
      </w:pPr>
      <w:r w:rsidRPr="007C50FE">
        <w:rPr>
          <w:rFonts w:ascii="Myriad Pro" w:hAnsi="Myriad Pro"/>
          <w:sz w:val="24"/>
          <w:szCs w:val="24"/>
        </w:rPr>
        <w:t xml:space="preserve">Presenta la </w:t>
      </w:r>
      <w:proofErr w:type="spellStart"/>
      <w:r w:rsidRPr="007C50FE">
        <w:rPr>
          <w:rFonts w:ascii="Myriad Pro" w:hAnsi="Myriad Pro"/>
          <w:sz w:val="24"/>
          <w:szCs w:val="24"/>
        </w:rPr>
        <w:t>obra</w:t>
      </w:r>
      <w:proofErr w:type="spellEnd"/>
      <w:r w:rsidRPr="007C50FE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7C50FE">
        <w:rPr>
          <w:rFonts w:ascii="Myriad Pro" w:hAnsi="Myriad Pro"/>
          <w:sz w:val="24"/>
          <w:szCs w:val="24"/>
        </w:rPr>
        <w:t>el</w:t>
      </w:r>
      <w:proofErr w:type="spellEnd"/>
      <w:r w:rsidRPr="007C50F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7C50FE">
        <w:rPr>
          <w:rFonts w:ascii="Myriad Pro" w:hAnsi="Myriad Pro"/>
          <w:sz w:val="24"/>
          <w:szCs w:val="24"/>
        </w:rPr>
        <w:t>formulario</w:t>
      </w:r>
      <w:proofErr w:type="spellEnd"/>
      <w:r w:rsidRPr="007C50FE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7C50FE">
        <w:rPr>
          <w:rFonts w:ascii="Myriad Pro" w:hAnsi="Myriad Pro"/>
          <w:sz w:val="24"/>
          <w:szCs w:val="24"/>
        </w:rPr>
        <w:t>obra</w:t>
      </w:r>
      <w:proofErr w:type="spellEnd"/>
      <w:r w:rsidRPr="007C50FE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7C50FE">
        <w:rPr>
          <w:rFonts w:ascii="Myriad Pro" w:hAnsi="Myriad Pro"/>
          <w:sz w:val="24"/>
          <w:szCs w:val="24"/>
        </w:rPr>
        <w:t>estudiante</w:t>
      </w:r>
      <w:proofErr w:type="spellEnd"/>
      <w:r w:rsidRPr="007C50F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7C50FE">
        <w:rPr>
          <w:rFonts w:ascii="Myriad Pro" w:hAnsi="Myriad Pro"/>
          <w:sz w:val="24"/>
          <w:szCs w:val="24"/>
        </w:rPr>
        <w:t>siguiendo</w:t>
      </w:r>
      <w:proofErr w:type="spellEnd"/>
      <w:r w:rsidRPr="007C50FE">
        <w:rPr>
          <w:rFonts w:ascii="Myriad Pro" w:hAnsi="Myriad Pro"/>
          <w:sz w:val="24"/>
          <w:szCs w:val="24"/>
        </w:rPr>
        <w:t xml:space="preserve"> las </w:t>
      </w:r>
      <w:proofErr w:type="spellStart"/>
      <w:r w:rsidRPr="007C50FE">
        <w:rPr>
          <w:rFonts w:ascii="Myriad Pro" w:hAnsi="Myriad Pro"/>
          <w:sz w:val="24"/>
          <w:szCs w:val="24"/>
        </w:rPr>
        <w:t>instrucciones</w:t>
      </w:r>
      <w:proofErr w:type="spellEnd"/>
      <w:r w:rsidRPr="007C50F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7C50FE">
        <w:rPr>
          <w:rFonts w:ascii="Myriad Pro" w:hAnsi="Myriad Pro"/>
          <w:sz w:val="24"/>
          <w:szCs w:val="24"/>
        </w:rPr>
        <w:t>tu</w:t>
      </w:r>
      <w:proofErr w:type="spellEnd"/>
      <w:r w:rsidRPr="007C50FE">
        <w:rPr>
          <w:rFonts w:ascii="Myriad Pro" w:hAnsi="Myriad Pro"/>
          <w:sz w:val="24"/>
          <w:szCs w:val="24"/>
        </w:rPr>
        <w:t xml:space="preserve"> PTA.</w:t>
      </w:r>
    </w:p>
    <w:p w14:paraId="4E769423" w14:textId="77777777" w:rsidR="00A03A20" w:rsidRPr="000B571E" w:rsidRDefault="00A03A20" w:rsidP="00A03A20">
      <w:pPr>
        <w:pStyle w:val="ListParagraph"/>
        <w:numPr>
          <w:ilvl w:val="0"/>
          <w:numId w:val="17"/>
        </w:numPr>
        <w:rPr>
          <w:rFonts w:ascii="Myriad Pro" w:hAnsi="Myriad Pro"/>
        </w:rPr>
      </w:pPr>
      <w:r w:rsidRPr="000B571E">
        <w:rPr>
          <w:rFonts w:ascii="Myriad Pro" w:hAnsi="Myriad Pro"/>
          <w:sz w:val="24"/>
          <w:szCs w:val="24"/>
        </w:rPr>
        <w:t xml:space="preserve">No se </w:t>
      </w:r>
      <w:proofErr w:type="spellStart"/>
      <w:r w:rsidRPr="000B571E">
        <w:rPr>
          <w:rFonts w:ascii="Myriad Pro" w:hAnsi="Myriad Pro"/>
          <w:sz w:val="24"/>
          <w:szCs w:val="24"/>
        </w:rPr>
        <w:t>aceptarán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obras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enmarcadas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y que </w:t>
      </w:r>
      <w:proofErr w:type="spellStart"/>
      <w:r w:rsidRPr="000B571E">
        <w:rPr>
          <w:rFonts w:ascii="Myriad Pro" w:hAnsi="Myriad Pro"/>
          <w:sz w:val="24"/>
          <w:szCs w:val="24"/>
        </w:rPr>
        <w:t>contengan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materiales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sueltos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. Se </w:t>
      </w:r>
      <w:proofErr w:type="spellStart"/>
      <w:r w:rsidRPr="000B571E">
        <w:rPr>
          <w:rFonts w:ascii="Myriad Pro" w:hAnsi="Myriad Pro"/>
          <w:sz w:val="24"/>
          <w:szCs w:val="24"/>
        </w:rPr>
        <w:t>aceptan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esteras</w:t>
      </w:r>
      <w:proofErr w:type="spellEnd"/>
      <w:r w:rsidRPr="000B571E">
        <w:rPr>
          <w:rFonts w:ascii="Myriad Pro" w:hAnsi="Myriad Pro"/>
          <w:sz w:val="24"/>
          <w:szCs w:val="24"/>
        </w:rPr>
        <w:t>.</w:t>
      </w:r>
    </w:p>
    <w:p w14:paraId="10C8731E" w14:textId="0F14B753" w:rsidR="00CC3DF3" w:rsidRPr="000B571E" w:rsidRDefault="00CC3DF3" w:rsidP="000B571E">
      <w:pPr>
        <w:pStyle w:val="ListParagraph"/>
        <w:numPr>
          <w:ilvl w:val="0"/>
          <w:numId w:val="17"/>
        </w:numPr>
        <w:rPr>
          <w:rFonts w:ascii="Myriad Pro" w:hAnsi="Myriad Pro"/>
        </w:rPr>
      </w:pPr>
      <w:r w:rsidRPr="000B571E">
        <w:rPr>
          <w:rFonts w:ascii="Myriad Pro" w:hAnsi="Myriad Pro"/>
          <w:u w:val="single"/>
        </w:rPr>
        <w:t xml:space="preserve">Obra de </w:t>
      </w:r>
      <w:proofErr w:type="spellStart"/>
      <w:r w:rsidRPr="000B571E">
        <w:rPr>
          <w:rFonts w:ascii="Myriad Pro" w:hAnsi="Myriad Pro"/>
          <w:u w:val="single"/>
        </w:rPr>
        <w:t>arte</w:t>
      </w:r>
      <w:proofErr w:type="spellEnd"/>
      <w:r w:rsidRPr="000B571E">
        <w:rPr>
          <w:rFonts w:ascii="Myriad Pro" w:hAnsi="Myriad Pro"/>
          <w:u w:val="single"/>
        </w:rPr>
        <w:t xml:space="preserve"> 2D (</w:t>
      </w:r>
      <w:proofErr w:type="spellStart"/>
      <w:r w:rsidRPr="000B571E">
        <w:rPr>
          <w:rFonts w:ascii="Myriad Pro" w:hAnsi="Myriad Pro"/>
          <w:u w:val="single"/>
        </w:rPr>
        <w:t>p.ej</w:t>
      </w:r>
      <w:proofErr w:type="spellEnd"/>
      <w:r w:rsidRPr="000B571E">
        <w:rPr>
          <w:rFonts w:ascii="Myriad Pro" w:hAnsi="Myriad Pro"/>
          <w:u w:val="single"/>
        </w:rPr>
        <w:t>., pintura)</w:t>
      </w:r>
      <w:r w:rsidR="008E30C0" w:rsidRPr="000B571E">
        <w:rPr>
          <w:rFonts w:ascii="Myriad Pro" w:hAnsi="Myriad Pro"/>
          <w:u w:val="single"/>
        </w:rPr>
        <w:t xml:space="preserve">: </w:t>
      </w:r>
      <w:r w:rsidRPr="00DB63C5">
        <w:rPr>
          <w:rFonts w:ascii="Myriad Pro" w:hAnsi="Myriad Pro"/>
        </w:rPr>
        <w:t xml:space="preserve">Las </w:t>
      </w:r>
      <w:proofErr w:type="spellStart"/>
      <w:r w:rsidRPr="00DB63C5">
        <w:rPr>
          <w:rFonts w:ascii="Myriad Pro" w:hAnsi="Myriad Pro"/>
        </w:rPr>
        <w:t>dimensiones</w:t>
      </w:r>
      <w:proofErr w:type="spellEnd"/>
      <w:r w:rsidRPr="00DB63C5">
        <w:rPr>
          <w:rFonts w:ascii="Myriad Pro" w:hAnsi="Myriad Pro"/>
        </w:rPr>
        <w:t xml:space="preserve"> no </w:t>
      </w:r>
      <w:proofErr w:type="spellStart"/>
      <w:r w:rsidRPr="00DB63C5">
        <w:rPr>
          <w:rFonts w:ascii="Myriad Pro" w:hAnsi="Myriad Pro"/>
        </w:rPr>
        <w:t>deben</w:t>
      </w:r>
      <w:proofErr w:type="spellEnd"/>
      <w:r w:rsidRPr="00DB63C5">
        <w:rPr>
          <w:rFonts w:ascii="Myriad Pro" w:hAnsi="Myriad Pro"/>
        </w:rPr>
        <w:t xml:space="preserve"> </w:t>
      </w:r>
      <w:proofErr w:type="spellStart"/>
      <w:r w:rsidRPr="00DB63C5">
        <w:rPr>
          <w:rFonts w:ascii="Myriad Pro" w:hAnsi="Myriad Pro"/>
        </w:rPr>
        <w:t>superar</w:t>
      </w:r>
      <w:proofErr w:type="spellEnd"/>
      <w:r w:rsidRPr="00DB63C5">
        <w:rPr>
          <w:rFonts w:ascii="Myriad Pro" w:hAnsi="Myriad Pro"/>
        </w:rPr>
        <w:t xml:space="preserve"> las 24x30 </w:t>
      </w:r>
      <w:proofErr w:type="spellStart"/>
      <w:r w:rsidRPr="00DB63C5">
        <w:rPr>
          <w:rFonts w:ascii="Myriad Pro" w:hAnsi="Myriad Pro"/>
        </w:rPr>
        <w:t>pulgadas</w:t>
      </w:r>
      <w:proofErr w:type="spellEnd"/>
      <w:r w:rsidRPr="00DB63C5">
        <w:rPr>
          <w:rFonts w:ascii="Myriad Pro" w:hAnsi="Myriad Pro"/>
        </w:rPr>
        <w:t xml:space="preserve">, </w:t>
      </w:r>
      <w:proofErr w:type="spellStart"/>
      <w:r w:rsidRPr="00DB63C5">
        <w:rPr>
          <w:rFonts w:ascii="Myriad Pro" w:hAnsi="Myriad Pro"/>
        </w:rPr>
        <w:t>incluyendo</w:t>
      </w:r>
      <w:proofErr w:type="spellEnd"/>
      <w:r w:rsidRPr="00DB63C5">
        <w:rPr>
          <w:rFonts w:ascii="Myriad Pro" w:hAnsi="Myriad Pro"/>
        </w:rPr>
        <w:t xml:space="preserve"> la </w:t>
      </w:r>
      <w:proofErr w:type="spellStart"/>
      <w:r w:rsidRPr="00DB63C5">
        <w:rPr>
          <w:rFonts w:ascii="Myriad Pro" w:hAnsi="Myriad Pro"/>
        </w:rPr>
        <w:t>estera</w:t>
      </w:r>
      <w:proofErr w:type="spellEnd"/>
      <w:r w:rsidRPr="00DB63C5">
        <w:rPr>
          <w:rFonts w:ascii="Myriad Pro" w:hAnsi="Myriad Pro"/>
        </w:rPr>
        <w:t>.</w:t>
      </w:r>
      <w:r w:rsidR="008E30C0" w:rsidRPr="00DB63C5">
        <w:rPr>
          <w:rFonts w:ascii="Myriad Pro" w:hAnsi="Myriad Pro"/>
        </w:rPr>
        <w:t xml:space="preserve"> </w:t>
      </w:r>
      <w:r w:rsidRPr="00DB63C5">
        <w:rPr>
          <w:rFonts w:ascii="Myriad Pro" w:hAnsi="Myriad Pro"/>
        </w:rPr>
        <w:t xml:space="preserve">Las </w:t>
      </w:r>
      <w:proofErr w:type="spellStart"/>
      <w:r w:rsidRPr="00DB63C5">
        <w:rPr>
          <w:rFonts w:ascii="Myriad Pro" w:hAnsi="Myriad Pro"/>
        </w:rPr>
        <w:t>obras</w:t>
      </w:r>
      <w:proofErr w:type="spellEnd"/>
      <w:r w:rsidRPr="00DB63C5">
        <w:rPr>
          <w:rFonts w:ascii="Myriad Pro" w:hAnsi="Myriad Pro"/>
        </w:rPr>
        <w:t xml:space="preserve"> de </w:t>
      </w:r>
      <w:proofErr w:type="spellStart"/>
      <w:r w:rsidRPr="00DB63C5">
        <w:rPr>
          <w:rFonts w:ascii="Myriad Pro" w:hAnsi="Myriad Pro"/>
        </w:rPr>
        <w:t>papel</w:t>
      </w:r>
      <w:proofErr w:type="spellEnd"/>
      <w:r w:rsidRPr="00DB63C5">
        <w:rPr>
          <w:rFonts w:ascii="Myriad Pro" w:hAnsi="Myriad Pro"/>
        </w:rPr>
        <w:t xml:space="preserve"> </w:t>
      </w:r>
      <w:proofErr w:type="spellStart"/>
      <w:r w:rsidRPr="00DB63C5">
        <w:rPr>
          <w:rFonts w:ascii="Myriad Pro" w:hAnsi="Myriad Pro"/>
        </w:rPr>
        <w:t>deben</w:t>
      </w:r>
      <w:proofErr w:type="spellEnd"/>
      <w:r w:rsidRPr="00DB63C5">
        <w:rPr>
          <w:rFonts w:ascii="Myriad Pro" w:hAnsi="Myriad Pro"/>
        </w:rPr>
        <w:t xml:space="preserve"> </w:t>
      </w:r>
      <w:proofErr w:type="spellStart"/>
      <w:r w:rsidRPr="00DB63C5">
        <w:rPr>
          <w:rFonts w:ascii="Myriad Pro" w:hAnsi="Myriad Pro"/>
        </w:rPr>
        <w:t>montarse</w:t>
      </w:r>
      <w:proofErr w:type="spellEnd"/>
      <w:r w:rsidRPr="00DB63C5">
        <w:rPr>
          <w:rFonts w:ascii="Myriad Pro" w:hAnsi="Myriad Pro"/>
        </w:rPr>
        <w:t xml:space="preserve"> </w:t>
      </w:r>
      <w:proofErr w:type="spellStart"/>
      <w:r w:rsidRPr="00DB63C5">
        <w:rPr>
          <w:rFonts w:ascii="Myriad Pro" w:hAnsi="Myriad Pro"/>
        </w:rPr>
        <w:t>sobre</w:t>
      </w:r>
      <w:proofErr w:type="spellEnd"/>
      <w:r w:rsidRPr="00DB63C5">
        <w:rPr>
          <w:rFonts w:ascii="Myriad Pro" w:hAnsi="Myriad Pro"/>
        </w:rPr>
        <w:t xml:space="preserve"> un material </w:t>
      </w:r>
      <w:proofErr w:type="spellStart"/>
      <w:r w:rsidRPr="00DB63C5">
        <w:rPr>
          <w:rFonts w:ascii="Myriad Pro" w:hAnsi="Myriad Pro"/>
        </w:rPr>
        <w:t>rígido</w:t>
      </w:r>
      <w:proofErr w:type="spellEnd"/>
      <w:r w:rsidRPr="00DB63C5">
        <w:rPr>
          <w:rFonts w:ascii="Myriad Pro" w:hAnsi="Myriad Pro"/>
        </w:rPr>
        <w:t>.</w:t>
      </w:r>
      <w:r w:rsidR="008E30C0" w:rsidRPr="00DB63C5">
        <w:rPr>
          <w:rFonts w:ascii="Myriad Pro" w:hAnsi="Myriad Pro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Incluye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una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imagen digital de </w:t>
      </w:r>
      <w:proofErr w:type="spellStart"/>
      <w:r w:rsidRPr="000B571E">
        <w:rPr>
          <w:rFonts w:ascii="Myriad Pro" w:hAnsi="Myriad Pro"/>
          <w:sz w:val="24"/>
          <w:szCs w:val="24"/>
        </w:rPr>
        <w:t>tu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con </w:t>
      </w:r>
      <w:proofErr w:type="spellStart"/>
      <w:r w:rsidRPr="000B571E">
        <w:rPr>
          <w:rFonts w:ascii="Myriad Pro" w:hAnsi="Myriad Pro"/>
          <w:sz w:val="24"/>
          <w:szCs w:val="24"/>
        </w:rPr>
        <w:t>tu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presentación</w:t>
      </w:r>
      <w:proofErr w:type="spellEnd"/>
      <w:r w:rsidRPr="000B571E">
        <w:rPr>
          <w:rFonts w:ascii="Myriad Pro" w:hAnsi="Myriad Pro"/>
          <w:sz w:val="24"/>
          <w:szCs w:val="24"/>
        </w:rPr>
        <w:t>.</w:t>
      </w:r>
    </w:p>
    <w:p w14:paraId="73AE1973" w14:textId="60E0C3A3" w:rsidR="00CC3DF3" w:rsidRPr="000B571E" w:rsidRDefault="00CC3DF3" w:rsidP="000B571E">
      <w:pPr>
        <w:pStyle w:val="ListParagraph"/>
        <w:numPr>
          <w:ilvl w:val="0"/>
          <w:numId w:val="17"/>
        </w:numPr>
        <w:rPr>
          <w:rFonts w:ascii="Myriad Pro" w:hAnsi="Myriad Pro"/>
        </w:rPr>
      </w:pPr>
      <w:r w:rsidRPr="000B571E">
        <w:rPr>
          <w:rFonts w:ascii="Myriad Pro" w:hAnsi="Myriad Pro"/>
          <w:u w:val="single"/>
        </w:rPr>
        <w:t xml:space="preserve">Obra de </w:t>
      </w:r>
      <w:proofErr w:type="spellStart"/>
      <w:r w:rsidRPr="000B571E">
        <w:rPr>
          <w:rFonts w:ascii="Myriad Pro" w:hAnsi="Myriad Pro"/>
          <w:u w:val="single"/>
        </w:rPr>
        <w:t>arte</w:t>
      </w:r>
      <w:proofErr w:type="spellEnd"/>
      <w:r w:rsidRPr="000B571E">
        <w:rPr>
          <w:rFonts w:ascii="Myriad Pro" w:hAnsi="Myriad Pro"/>
          <w:u w:val="single"/>
        </w:rPr>
        <w:t xml:space="preserve"> 3D (</w:t>
      </w:r>
      <w:proofErr w:type="spellStart"/>
      <w:r w:rsidRPr="000B571E">
        <w:rPr>
          <w:rFonts w:ascii="Myriad Pro" w:hAnsi="Myriad Pro"/>
          <w:u w:val="single"/>
        </w:rPr>
        <w:t>p.ej</w:t>
      </w:r>
      <w:proofErr w:type="spellEnd"/>
      <w:r w:rsidRPr="000B571E">
        <w:rPr>
          <w:rFonts w:ascii="Myriad Pro" w:hAnsi="Myriad Pro"/>
          <w:u w:val="single"/>
        </w:rPr>
        <w:t xml:space="preserve">., </w:t>
      </w:r>
      <w:proofErr w:type="spellStart"/>
      <w:r w:rsidRPr="000B571E">
        <w:rPr>
          <w:rFonts w:ascii="Myriad Pro" w:hAnsi="Myriad Pro"/>
          <w:u w:val="single"/>
        </w:rPr>
        <w:t>escultura</w:t>
      </w:r>
      <w:proofErr w:type="spellEnd"/>
      <w:r w:rsidR="00787EBF" w:rsidRPr="000B571E">
        <w:rPr>
          <w:rFonts w:ascii="Myriad Pro" w:hAnsi="Myriad Pro"/>
          <w:u w:val="single"/>
        </w:rPr>
        <w:t>)</w:t>
      </w:r>
      <w:r w:rsidR="008E30C0" w:rsidRPr="000B571E">
        <w:rPr>
          <w:rFonts w:ascii="Myriad Pro" w:hAnsi="Myriad Pro"/>
          <w:u w:val="single"/>
        </w:rPr>
        <w:t>:</w:t>
      </w:r>
      <w:r w:rsidR="008E30C0" w:rsidRPr="00DB63C5">
        <w:rPr>
          <w:rFonts w:ascii="Myriad Pro" w:hAnsi="Myriad Pro"/>
        </w:rPr>
        <w:t xml:space="preserve"> </w:t>
      </w:r>
      <w:r w:rsidRPr="000B571E">
        <w:rPr>
          <w:rFonts w:ascii="Myriad Pro" w:hAnsi="Myriad Pro"/>
          <w:sz w:val="24"/>
          <w:szCs w:val="24"/>
        </w:rPr>
        <w:t xml:space="preserve">Debe </w:t>
      </w:r>
      <w:proofErr w:type="spellStart"/>
      <w:r w:rsidRPr="000B571E">
        <w:rPr>
          <w:rFonts w:ascii="Myriad Pro" w:hAnsi="Myriad Pro"/>
          <w:sz w:val="24"/>
          <w:szCs w:val="24"/>
        </w:rPr>
        <w:t>incluir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materiales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empaquetado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y 3 </w:t>
      </w:r>
      <w:proofErr w:type="spellStart"/>
      <w:r w:rsidRPr="000B571E">
        <w:rPr>
          <w:rFonts w:ascii="Myriad Pro" w:hAnsi="Myriad Pro"/>
          <w:sz w:val="24"/>
          <w:szCs w:val="24"/>
        </w:rPr>
        <w:t>fotos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0B571E">
        <w:rPr>
          <w:rFonts w:ascii="Myriad Pro" w:hAnsi="Myriad Pro"/>
          <w:sz w:val="24"/>
          <w:szCs w:val="24"/>
        </w:rPr>
        <w:t>obra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(</w:t>
      </w:r>
      <w:proofErr w:type="spellStart"/>
      <w:r w:rsidRPr="000B571E">
        <w:rPr>
          <w:rFonts w:ascii="Myriad Pro" w:hAnsi="Myriad Pro"/>
          <w:sz w:val="24"/>
          <w:szCs w:val="24"/>
        </w:rPr>
        <w:t>una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combinación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0B571E">
        <w:rPr>
          <w:rFonts w:ascii="Myriad Pro" w:hAnsi="Myriad Pro"/>
          <w:sz w:val="24"/>
          <w:szCs w:val="24"/>
        </w:rPr>
        <w:t>ángulos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) para </w:t>
      </w:r>
      <w:proofErr w:type="spellStart"/>
      <w:r w:rsidRPr="000B571E">
        <w:rPr>
          <w:rFonts w:ascii="Myriad Pro" w:hAnsi="Myriad Pro"/>
          <w:sz w:val="24"/>
          <w:szCs w:val="24"/>
        </w:rPr>
        <w:t>su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evaluación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0B571E">
        <w:rPr>
          <w:rFonts w:ascii="Myriad Pro" w:hAnsi="Myriad Pro"/>
          <w:sz w:val="24"/>
          <w:szCs w:val="24"/>
        </w:rPr>
        <w:t>identificación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0B571E">
        <w:rPr>
          <w:rFonts w:ascii="Myriad Pro" w:hAnsi="Myriad Pro"/>
          <w:sz w:val="24"/>
          <w:szCs w:val="24"/>
        </w:rPr>
        <w:t>exhibición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(las </w:t>
      </w:r>
      <w:proofErr w:type="spellStart"/>
      <w:r w:rsidRPr="000B571E">
        <w:rPr>
          <w:rFonts w:ascii="Myriad Pro" w:hAnsi="Myriad Pro"/>
          <w:sz w:val="24"/>
          <w:szCs w:val="24"/>
        </w:rPr>
        <w:t>obras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que </w:t>
      </w:r>
      <w:proofErr w:type="spellStart"/>
      <w:r w:rsidRPr="000B571E">
        <w:rPr>
          <w:rFonts w:ascii="Myriad Pro" w:hAnsi="Myriad Pro"/>
          <w:sz w:val="24"/>
          <w:szCs w:val="24"/>
        </w:rPr>
        <w:t>requieran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ensamblado</w:t>
      </w:r>
      <w:proofErr w:type="spellEnd"/>
      <w:r w:rsidRPr="000B571E">
        <w:rPr>
          <w:rFonts w:ascii="Myriad Pro" w:hAnsi="Myriad Pro"/>
          <w:sz w:val="24"/>
          <w:szCs w:val="24"/>
        </w:rPr>
        <w:t>/</w:t>
      </w:r>
      <w:proofErr w:type="spellStart"/>
      <w:r w:rsidRPr="000B571E">
        <w:rPr>
          <w:rFonts w:ascii="Myriad Pro" w:hAnsi="Myriad Pro"/>
          <w:sz w:val="24"/>
          <w:szCs w:val="24"/>
        </w:rPr>
        <w:t>reparación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debido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al </w:t>
      </w:r>
      <w:proofErr w:type="spellStart"/>
      <w:r w:rsidRPr="000B571E">
        <w:rPr>
          <w:rFonts w:ascii="Myriad Pro" w:hAnsi="Myriad Pro"/>
          <w:sz w:val="24"/>
          <w:szCs w:val="24"/>
        </w:rPr>
        <w:t>transporte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serán</w:t>
      </w:r>
      <w:proofErr w:type="spellEnd"/>
      <w:r w:rsidRPr="000B571E">
        <w:rPr>
          <w:rFonts w:ascii="Myriad Pro" w:hAnsi="Myriad Pro"/>
          <w:sz w:val="24"/>
          <w:szCs w:val="24"/>
        </w:rPr>
        <w:t xml:space="preserve"> </w:t>
      </w:r>
      <w:proofErr w:type="spellStart"/>
      <w:r w:rsidRPr="000B571E">
        <w:rPr>
          <w:rFonts w:ascii="Myriad Pro" w:hAnsi="Myriad Pro"/>
          <w:sz w:val="24"/>
          <w:szCs w:val="24"/>
        </w:rPr>
        <w:t>descalificadas</w:t>
      </w:r>
      <w:proofErr w:type="spellEnd"/>
      <w:r w:rsidRPr="000B571E">
        <w:rPr>
          <w:rFonts w:ascii="Myriad Pro" w:hAnsi="Myriad Pro"/>
          <w:sz w:val="24"/>
          <w:szCs w:val="24"/>
        </w:rPr>
        <w:t>).</w:t>
      </w:r>
    </w:p>
    <w:p w14:paraId="5E0EC5CC" w14:textId="01379F60" w:rsidR="00C20F16" w:rsidRPr="00DB63C5" w:rsidRDefault="00CC3DF3" w:rsidP="000B571E">
      <w:pPr>
        <w:jc w:val="center"/>
        <w:rPr>
          <w:rFonts w:ascii="Myriad Pro" w:hAnsi="Myriad Pro"/>
          <w:b/>
          <w:bCs/>
          <w:i/>
          <w:iCs/>
        </w:rPr>
      </w:pPr>
      <w:proofErr w:type="spellStart"/>
      <w:r w:rsidRPr="00DB63C5">
        <w:rPr>
          <w:rFonts w:ascii="Myriad Pro" w:hAnsi="Myriad Pro"/>
          <w:b/>
          <w:bCs/>
          <w:i/>
          <w:iCs/>
        </w:rPr>
        <w:t>Además</w:t>
      </w:r>
      <w:proofErr w:type="spellEnd"/>
      <w:r w:rsidRPr="00DB63C5">
        <w:rPr>
          <w:rFonts w:ascii="Myriad Pro" w:hAnsi="Myriad Pro"/>
          <w:b/>
          <w:bCs/>
          <w:i/>
          <w:iCs/>
        </w:rPr>
        <w:t xml:space="preserve">, </w:t>
      </w:r>
      <w:proofErr w:type="spellStart"/>
      <w:r w:rsidRPr="00DB63C5">
        <w:rPr>
          <w:rFonts w:ascii="Myriad Pro" w:hAnsi="Myriad Pro"/>
          <w:b/>
          <w:bCs/>
          <w:i/>
          <w:iCs/>
        </w:rPr>
        <w:t>todos</w:t>
      </w:r>
      <w:proofErr w:type="spellEnd"/>
      <w:r w:rsidRPr="00DB63C5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DB63C5">
        <w:rPr>
          <w:rFonts w:ascii="Myriad Pro" w:hAnsi="Myriad Pro"/>
          <w:b/>
          <w:bCs/>
          <w:i/>
          <w:iCs/>
        </w:rPr>
        <w:t>los</w:t>
      </w:r>
      <w:proofErr w:type="spellEnd"/>
      <w:r w:rsidRPr="00DB63C5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DB63C5">
        <w:rPr>
          <w:rFonts w:ascii="Myriad Pro" w:hAnsi="Myriad Pro"/>
          <w:b/>
          <w:bCs/>
          <w:i/>
          <w:iCs/>
        </w:rPr>
        <w:t>participantes</w:t>
      </w:r>
      <w:proofErr w:type="spellEnd"/>
      <w:r w:rsidRPr="00DB63C5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DB63C5">
        <w:rPr>
          <w:rFonts w:ascii="Myriad Pro" w:hAnsi="Myriad Pro"/>
          <w:b/>
          <w:bCs/>
          <w:i/>
          <w:iCs/>
        </w:rPr>
        <w:t>deben</w:t>
      </w:r>
      <w:proofErr w:type="spellEnd"/>
      <w:r w:rsidRPr="00DB63C5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DB63C5">
        <w:rPr>
          <w:rFonts w:ascii="Myriad Pro" w:hAnsi="Myriad Pro"/>
          <w:b/>
          <w:bCs/>
          <w:i/>
          <w:iCs/>
        </w:rPr>
        <w:t>cumplir</w:t>
      </w:r>
      <w:proofErr w:type="spellEnd"/>
      <w:r w:rsidRPr="00DB63C5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DB63C5">
        <w:rPr>
          <w:rFonts w:ascii="Myriad Pro" w:hAnsi="Myriad Pro"/>
          <w:b/>
          <w:bCs/>
          <w:i/>
          <w:iCs/>
        </w:rPr>
        <w:t>el</w:t>
      </w:r>
      <w:proofErr w:type="spellEnd"/>
      <w:r w:rsidRPr="00DB63C5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DB63C5">
        <w:rPr>
          <w:rFonts w:ascii="Myriad Pro" w:hAnsi="Myriad Pro"/>
          <w:b/>
          <w:bCs/>
          <w:i/>
          <w:iCs/>
        </w:rPr>
        <w:t>Reglamento</w:t>
      </w:r>
      <w:proofErr w:type="spellEnd"/>
      <w:r w:rsidRPr="00DB63C5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DB63C5">
        <w:rPr>
          <w:rFonts w:ascii="Myriad Pro" w:hAnsi="Myriad Pro"/>
          <w:b/>
          <w:bCs/>
          <w:i/>
          <w:iCs/>
        </w:rPr>
        <w:t>Oficial</w:t>
      </w:r>
      <w:proofErr w:type="spellEnd"/>
      <w:r w:rsidRPr="00DB63C5">
        <w:rPr>
          <w:rFonts w:ascii="Myriad Pro" w:hAnsi="Myriad Pro"/>
          <w:b/>
          <w:bCs/>
          <w:i/>
          <w:iCs/>
        </w:rPr>
        <w:t xml:space="preserve"> de </w:t>
      </w:r>
      <w:proofErr w:type="spellStart"/>
      <w:r w:rsidRPr="00DB63C5">
        <w:rPr>
          <w:rFonts w:ascii="Myriad Pro" w:hAnsi="Myriad Pro"/>
          <w:b/>
          <w:bCs/>
          <w:i/>
          <w:iCs/>
        </w:rPr>
        <w:t>Participación</w:t>
      </w:r>
      <w:proofErr w:type="spellEnd"/>
      <w:r w:rsidRPr="00DB63C5">
        <w:rPr>
          <w:rFonts w:ascii="Myriad Pro" w:hAnsi="Myriad Pro"/>
          <w:b/>
          <w:bCs/>
          <w:i/>
          <w:iCs/>
        </w:rPr>
        <w:t>.</w:t>
      </w:r>
    </w:p>
    <w:sectPr w:rsidR="00C20F16" w:rsidRPr="00DB63C5" w:rsidSect="00B64E5F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8B49E" w14:textId="77777777" w:rsidR="00B64E5F" w:rsidRDefault="00B64E5F" w:rsidP="00D60333">
      <w:r>
        <w:separator/>
      </w:r>
    </w:p>
  </w:endnote>
  <w:endnote w:type="continuationSeparator" w:id="0">
    <w:p w14:paraId="7C936247" w14:textId="77777777" w:rsidR="00B64E5F" w:rsidRDefault="00B64E5F" w:rsidP="00D60333">
      <w:r>
        <w:continuationSeparator/>
      </w:r>
    </w:p>
  </w:endnote>
  <w:endnote w:type="continuationNotice" w:id="1">
    <w:p w14:paraId="32F8E6C8" w14:textId="77777777" w:rsidR="00B64E5F" w:rsidRDefault="00B64E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21285" w14:textId="77777777" w:rsidR="00B64E5F" w:rsidRDefault="00B64E5F" w:rsidP="00D60333">
      <w:r>
        <w:separator/>
      </w:r>
    </w:p>
  </w:footnote>
  <w:footnote w:type="continuationSeparator" w:id="0">
    <w:p w14:paraId="426D55DD" w14:textId="77777777" w:rsidR="00B64E5F" w:rsidRDefault="00B64E5F" w:rsidP="00D60333">
      <w:r>
        <w:continuationSeparator/>
      </w:r>
    </w:p>
  </w:footnote>
  <w:footnote w:type="continuationNotice" w:id="1">
    <w:p w14:paraId="170B1F5D" w14:textId="77777777" w:rsidR="00B64E5F" w:rsidRDefault="00B64E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431B961D" w:rsidR="006D2408" w:rsidRDefault="00F315A3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145AA450" wp14:editId="499A3ADD">
          <wp:simplePos x="0" y="0"/>
          <wp:positionH relativeFrom="column">
            <wp:posOffset>4772025</wp:posOffset>
          </wp:positionH>
          <wp:positionV relativeFrom="paragraph">
            <wp:posOffset>-142875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C20F1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2716281"/>
    <w:multiLevelType w:val="hybridMultilevel"/>
    <w:tmpl w:val="7AB4A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B4E86"/>
    <w:multiLevelType w:val="hybridMultilevel"/>
    <w:tmpl w:val="78281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5" w15:restartNumberingAfterBreak="0">
    <w:nsid w:val="201E6870"/>
    <w:multiLevelType w:val="hybridMultilevel"/>
    <w:tmpl w:val="80BE9702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AB49DD"/>
    <w:multiLevelType w:val="hybridMultilevel"/>
    <w:tmpl w:val="D23CD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102E0"/>
    <w:multiLevelType w:val="hybridMultilevel"/>
    <w:tmpl w:val="65A0321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10" w15:restartNumberingAfterBreak="0">
    <w:nsid w:val="44A07C60"/>
    <w:multiLevelType w:val="hybridMultilevel"/>
    <w:tmpl w:val="98849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2" w15:restartNumberingAfterBreak="0">
    <w:nsid w:val="4D7F4DFD"/>
    <w:multiLevelType w:val="hybridMultilevel"/>
    <w:tmpl w:val="34C02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91264"/>
    <w:multiLevelType w:val="hybridMultilevel"/>
    <w:tmpl w:val="759AF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 w16cid:durableId="20481387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346049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48197332">
    <w:abstractNumId w:val="14"/>
  </w:num>
  <w:num w:numId="4" w16cid:durableId="1820269417">
    <w:abstractNumId w:val="6"/>
  </w:num>
  <w:num w:numId="5" w16cid:durableId="1659649197">
    <w:abstractNumId w:val="11"/>
  </w:num>
  <w:num w:numId="6" w16cid:durableId="1324117299">
    <w:abstractNumId w:val="9"/>
  </w:num>
  <w:num w:numId="7" w16cid:durableId="185364631">
    <w:abstractNumId w:val="15"/>
  </w:num>
  <w:num w:numId="8" w16cid:durableId="489173611">
    <w:abstractNumId w:val="4"/>
  </w:num>
  <w:num w:numId="9" w16cid:durableId="1300963106">
    <w:abstractNumId w:val="0"/>
  </w:num>
  <w:num w:numId="10" w16cid:durableId="406656089">
    <w:abstractNumId w:val="8"/>
  </w:num>
  <w:num w:numId="11" w16cid:durableId="253172429">
    <w:abstractNumId w:val="5"/>
  </w:num>
  <w:num w:numId="12" w16cid:durableId="2128575845">
    <w:abstractNumId w:val="7"/>
  </w:num>
  <w:num w:numId="13" w16cid:durableId="529337482">
    <w:abstractNumId w:val="2"/>
  </w:num>
  <w:num w:numId="14" w16cid:durableId="1872255193">
    <w:abstractNumId w:val="12"/>
  </w:num>
  <w:num w:numId="15" w16cid:durableId="124737430">
    <w:abstractNumId w:val="13"/>
  </w:num>
  <w:num w:numId="16" w16cid:durableId="1157840106">
    <w:abstractNumId w:val="3"/>
  </w:num>
  <w:num w:numId="17" w16cid:durableId="13283674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4130"/>
    <w:rsid w:val="00045C50"/>
    <w:rsid w:val="000461B2"/>
    <w:rsid w:val="0004671C"/>
    <w:rsid w:val="0004708B"/>
    <w:rsid w:val="00047570"/>
    <w:rsid w:val="0006787C"/>
    <w:rsid w:val="00077090"/>
    <w:rsid w:val="00077808"/>
    <w:rsid w:val="00092682"/>
    <w:rsid w:val="000B1645"/>
    <w:rsid w:val="000B571E"/>
    <w:rsid w:val="000C0ECF"/>
    <w:rsid w:val="000C2866"/>
    <w:rsid w:val="000C42A8"/>
    <w:rsid w:val="000C546C"/>
    <w:rsid w:val="000D3585"/>
    <w:rsid w:val="000E4F3A"/>
    <w:rsid w:val="0010605F"/>
    <w:rsid w:val="00127E5C"/>
    <w:rsid w:val="00156A08"/>
    <w:rsid w:val="0016080F"/>
    <w:rsid w:val="0016172A"/>
    <w:rsid w:val="00163AE8"/>
    <w:rsid w:val="00164FD1"/>
    <w:rsid w:val="001A5ECD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B29B1"/>
    <w:rsid w:val="002B693D"/>
    <w:rsid w:val="002C11BE"/>
    <w:rsid w:val="002D7535"/>
    <w:rsid w:val="002E14D6"/>
    <w:rsid w:val="002F53EE"/>
    <w:rsid w:val="002F7092"/>
    <w:rsid w:val="00316300"/>
    <w:rsid w:val="00321E04"/>
    <w:rsid w:val="0033111E"/>
    <w:rsid w:val="003451E5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54CB"/>
    <w:rsid w:val="00406460"/>
    <w:rsid w:val="00407051"/>
    <w:rsid w:val="00435179"/>
    <w:rsid w:val="00447DF8"/>
    <w:rsid w:val="00461693"/>
    <w:rsid w:val="004A4604"/>
    <w:rsid w:val="004F3B6A"/>
    <w:rsid w:val="00502997"/>
    <w:rsid w:val="0050717F"/>
    <w:rsid w:val="0051018E"/>
    <w:rsid w:val="00520514"/>
    <w:rsid w:val="00536967"/>
    <w:rsid w:val="005406E4"/>
    <w:rsid w:val="0054472A"/>
    <w:rsid w:val="005856C2"/>
    <w:rsid w:val="005B1A33"/>
    <w:rsid w:val="005C2081"/>
    <w:rsid w:val="005C6D10"/>
    <w:rsid w:val="005C7C57"/>
    <w:rsid w:val="005D2AC6"/>
    <w:rsid w:val="00631759"/>
    <w:rsid w:val="00634F9B"/>
    <w:rsid w:val="00635799"/>
    <w:rsid w:val="006400F4"/>
    <w:rsid w:val="00657DD5"/>
    <w:rsid w:val="00666DAC"/>
    <w:rsid w:val="0068056C"/>
    <w:rsid w:val="00686757"/>
    <w:rsid w:val="006A742E"/>
    <w:rsid w:val="006B6706"/>
    <w:rsid w:val="006D2408"/>
    <w:rsid w:val="007107E6"/>
    <w:rsid w:val="00714779"/>
    <w:rsid w:val="00715534"/>
    <w:rsid w:val="00724112"/>
    <w:rsid w:val="0076000F"/>
    <w:rsid w:val="00767D20"/>
    <w:rsid w:val="00776573"/>
    <w:rsid w:val="00776B01"/>
    <w:rsid w:val="00784406"/>
    <w:rsid w:val="00785F10"/>
    <w:rsid w:val="00787EBF"/>
    <w:rsid w:val="00794E4E"/>
    <w:rsid w:val="007B3B44"/>
    <w:rsid w:val="007C0D31"/>
    <w:rsid w:val="007C42CA"/>
    <w:rsid w:val="007C50FE"/>
    <w:rsid w:val="007C5BF4"/>
    <w:rsid w:val="00811438"/>
    <w:rsid w:val="008220D5"/>
    <w:rsid w:val="008325C1"/>
    <w:rsid w:val="008367BA"/>
    <w:rsid w:val="00855825"/>
    <w:rsid w:val="008608A6"/>
    <w:rsid w:val="00864E06"/>
    <w:rsid w:val="008A4907"/>
    <w:rsid w:val="008B334F"/>
    <w:rsid w:val="008B6409"/>
    <w:rsid w:val="008E2200"/>
    <w:rsid w:val="008E30C0"/>
    <w:rsid w:val="008F469D"/>
    <w:rsid w:val="008F6081"/>
    <w:rsid w:val="008F68DF"/>
    <w:rsid w:val="00926AFA"/>
    <w:rsid w:val="00935B2F"/>
    <w:rsid w:val="00944E77"/>
    <w:rsid w:val="00967F63"/>
    <w:rsid w:val="00984301"/>
    <w:rsid w:val="00985768"/>
    <w:rsid w:val="009942D6"/>
    <w:rsid w:val="009956A7"/>
    <w:rsid w:val="009A5872"/>
    <w:rsid w:val="009B418B"/>
    <w:rsid w:val="009C7275"/>
    <w:rsid w:val="009D28C7"/>
    <w:rsid w:val="009E717F"/>
    <w:rsid w:val="00A03A20"/>
    <w:rsid w:val="00A13CC2"/>
    <w:rsid w:val="00A30ED5"/>
    <w:rsid w:val="00A518B0"/>
    <w:rsid w:val="00A710CB"/>
    <w:rsid w:val="00A762A0"/>
    <w:rsid w:val="00A8796A"/>
    <w:rsid w:val="00A9055F"/>
    <w:rsid w:val="00A9158B"/>
    <w:rsid w:val="00AC5606"/>
    <w:rsid w:val="00AD0F38"/>
    <w:rsid w:val="00AF190C"/>
    <w:rsid w:val="00AF6B15"/>
    <w:rsid w:val="00B26693"/>
    <w:rsid w:val="00B27C85"/>
    <w:rsid w:val="00B371D9"/>
    <w:rsid w:val="00B43905"/>
    <w:rsid w:val="00B46EB4"/>
    <w:rsid w:val="00B472F5"/>
    <w:rsid w:val="00B56932"/>
    <w:rsid w:val="00B608B6"/>
    <w:rsid w:val="00B6295E"/>
    <w:rsid w:val="00B62A0C"/>
    <w:rsid w:val="00B64E5F"/>
    <w:rsid w:val="00B76DC4"/>
    <w:rsid w:val="00B772D5"/>
    <w:rsid w:val="00B80433"/>
    <w:rsid w:val="00B80E60"/>
    <w:rsid w:val="00B97029"/>
    <w:rsid w:val="00BA27B2"/>
    <w:rsid w:val="00BA6157"/>
    <w:rsid w:val="00BA67AA"/>
    <w:rsid w:val="00BA78E4"/>
    <w:rsid w:val="00BC6E3B"/>
    <w:rsid w:val="00BF056E"/>
    <w:rsid w:val="00C00C4D"/>
    <w:rsid w:val="00C20F16"/>
    <w:rsid w:val="00C26D04"/>
    <w:rsid w:val="00C4263B"/>
    <w:rsid w:val="00C43F80"/>
    <w:rsid w:val="00C65380"/>
    <w:rsid w:val="00C67235"/>
    <w:rsid w:val="00CA6727"/>
    <w:rsid w:val="00CC3DF3"/>
    <w:rsid w:val="00CC6A67"/>
    <w:rsid w:val="00CE3519"/>
    <w:rsid w:val="00CE4C27"/>
    <w:rsid w:val="00CF6E6A"/>
    <w:rsid w:val="00D0358A"/>
    <w:rsid w:val="00D06C65"/>
    <w:rsid w:val="00D158D2"/>
    <w:rsid w:val="00D4077E"/>
    <w:rsid w:val="00D408E8"/>
    <w:rsid w:val="00D5163F"/>
    <w:rsid w:val="00D51FF5"/>
    <w:rsid w:val="00D60333"/>
    <w:rsid w:val="00D66558"/>
    <w:rsid w:val="00D871E1"/>
    <w:rsid w:val="00D90A6A"/>
    <w:rsid w:val="00D930C7"/>
    <w:rsid w:val="00DB63C5"/>
    <w:rsid w:val="00DC49BF"/>
    <w:rsid w:val="00DC5196"/>
    <w:rsid w:val="00DD1D88"/>
    <w:rsid w:val="00DE273E"/>
    <w:rsid w:val="00DE3185"/>
    <w:rsid w:val="00DF02CE"/>
    <w:rsid w:val="00E10168"/>
    <w:rsid w:val="00E40466"/>
    <w:rsid w:val="00E83175"/>
    <w:rsid w:val="00EC1DC4"/>
    <w:rsid w:val="00EC3EBD"/>
    <w:rsid w:val="00F0627F"/>
    <w:rsid w:val="00F315A3"/>
    <w:rsid w:val="00F31AC6"/>
    <w:rsid w:val="00F36BC3"/>
    <w:rsid w:val="00F42FF3"/>
    <w:rsid w:val="00F44A49"/>
    <w:rsid w:val="00F521B2"/>
    <w:rsid w:val="00F7287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B0FF6F-F442-42B6-B7D3-BC19AEEAC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3588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8</cp:revision>
  <cp:lastPrinted>2017-02-22T14:21:00Z</cp:lastPrinted>
  <dcterms:created xsi:type="dcterms:W3CDTF">2024-03-27T20:01:00Z</dcterms:created>
  <dcterms:modified xsi:type="dcterms:W3CDTF">2024-03-30T15:49:00Z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